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88" w:rsidRPr="00E33A88" w:rsidRDefault="00E33A88" w:rsidP="000E4A56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0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15F6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E33A88" w:rsidRPr="00950F5F" w:rsidRDefault="00E33A88" w:rsidP="00950F5F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E3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</w:t>
      </w:r>
      <w:r w:rsidR="00950F5F" w:rsidRPr="00950F5F">
        <w:rPr>
          <w:rFonts w:ascii="Times New Roman" w:hAnsi="Times New Roman" w:cs="Times New Roman"/>
          <w:b/>
          <w:sz w:val="24"/>
          <w:szCs w:val="24"/>
        </w:rPr>
        <w:t>МУ «ЦФКиС «Юность»</w:t>
      </w:r>
    </w:p>
    <w:p w:rsidR="00E33A88" w:rsidRDefault="00950F5F" w:rsidP="00950F5F">
      <w:pPr>
        <w:ind w:left="4320" w:firstLine="1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4DAA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E33A88">
        <w:rPr>
          <w:rFonts w:ascii="Times New Roman" w:hAnsi="Times New Roman" w:cs="Times New Roman"/>
          <w:sz w:val="24"/>
          <w:szCs w:val="24"/>
        </w:rPr>
        <w:t>20</w:t>
      </w:r>
      <w:r w:rsidR="00994DAA">
        <w:rPr>
          <w:rFonts w:ascii="Times New Roman" w:hAnsi="Times New Roman" w:cs="Times New Roman"/>
          <w:sz w:val="24"/>
          <w:szCs w:val="24"/>
        </w:rPr>
        <w:t>20</w:t>
      </w:r>
      <w:r w:rsidR="00E33A8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15F6E" w:rsidRPr="00E33A88" w:rsidRDefault="00C15F6E" w:rsidP="00950F5F">
      <w:pPr>
        <w:ind w:left="4320" w:firstLine="14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F5F" w:rsidRDefault="00950F5F" w:rsidP="00950F5F">
      <w:pPr>
        <w:shd w:val="clear" w:color="auto" w:fill="FFFFFF"/>
        <w:rPr>
          <w:rFonts w:ascii="Times New Roman" w:eastAsia="Times New Roman" w:hAnsi="Times New Roman" w:cs="Times New Roman"/>
          <w:i/>
          <w:spacing w:val="-1"/>
          <w:sz w:val="32"/>
          <w:szCs w:val="32"/>
        </w:rPr>
      </w:pPr>
    </w:p>
    <w:p w:rsidR="00950F5F" w:rsidRDefault="00950F5F" w:rsidP="00950F5F">
      <w:pPr>
        <w:shd w:val="clear" w:color="auto" w:fill="FFFFFF"/>
        <w:rPr>
          <w:rFonts w:ascii="Times New Roman" w:eastAsia="Times New Roman" w:hAnsi="Times New Roman" w:cs="Times New Roman"/>
          <w:i/>
          <w:spacing w:val="-1"/>
          <w:sz w:val="32"/>
          <w:szCs w:val="32"/>
        </w:rPr>
      </w:pPr>
    </w:p>
    <w:p w:rsidR="00950F5F" w:rsidRDefault="00950F5F" w:rsidP="00950F5F">
      <w:pPr>
        <w:shd w:val="clear" w:color="auto" w:fill="FFFFFF"/>
        <w:rPr>
          <w:rFonts w:ascii="Times New Roman" w:eastAsia="Times New Roman" w:hAnsi="Times New Roman" w:cs="Times New Roman"/>
          <w:i/>
          <w:spacing w:val="-1"/>
          <w:sz w:val="32"/>
          <w:szCs w:val="32"/>
        </w:rPr>
      </w:pPr>
    </w:p>
    <w:p w:rsidR="00950F5F" w:rsidRDefault="00950F5F" w:rsidP="00950F5F">
      <w:pPr>
        <w:shd w:val="clear" w:color="auto" w:fill="FFFFFF"/>
        <w:rPr>
          <w:rFonts w:ascii="Times New Roman" w:eastAsia="Times New Roman" w:hAnsi="Times New Roman" w:cs="Times New Roman"/>
          <w:i/>
          <w:spacing w:val="-1"/>
          <w:sz w:val="32"/>
          <w:szCs w:val="32"/>
        </w:rPr>
      </w:pPr>
    </w:p>
    <w:p w:rsidR="0000662A" w:rsidRPr="00E33A88" w:rsidRDefault="00950F5F" w:rsidP="00950F5F">
      <w:pPr>
        <w:shd w:val="clear" w:color="auto" w:fill="FFFFFF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Муниципальное учреждение «Центр физической культуры и спорта «Юность»</w:t>
      </w:r>
    </w:p>
    <w:p w:rsidR="0000662A" w:rsidRDefault="00A2295F">
      <w:pPr>
        <w:shd w:val="clear" w:color="auto" w:fill="FFFFFF"/>
        <w:spacing w:before="614"/>
        <w:ind w:right="82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АНТИКОРРУПЦИОННАЯ ПОЛИТИКА</w:t>
      </w:r>
    </w:p>
    <w:p w:rsidR="0000662A" w:rsidRDefault="0000662A">
      <w:pPr>
        <w:shd w:val="clear" w:color="auto" w:fill="FFFFFF"/>
        <w:spacing w:before="6787"/>
        <w:ind w:right="72"/>
        <w:jc w:val="center"/>
        <w:sectPr w:rsidR="0000662A">
          <w:type w:val="continuous"/>
          <w:pgSz w:w="11909" w:h="16834"/>
          <w:pgMar w:top="1440" w:right="1051" w:bottom="360" w:left="1406" w:header="720" w:footer="720" w:gutter="0"/>
          <w:cols w:space="60"/>
          <w:noEndnote/>
        </w:sectPr>
      </w:pPr>
    </w:p>
    <w:p w:rsidR="0000662A" w:rsidRPr="00C1270B" w:rsidRDefault="00A2295F" w:rsidP="00B7247D">
      <w:pPr>
        <w:pStyle w:val="a3"/>
        <w:numPr>
          <w:ilvl w:val="0"/>
          <w:numId w:val="5"/>
        </w:numPr>
        <w:shd w:val="clear" w:color="auto" w:fill="FFFFFF"/>
        <w:tabs>
          <w:tab w:val="left" w:pos="264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7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НАЗНАЧЕНИЕ ДОКУМЕНТА</w:t>
      </w:r>
    </w:p>
    <w:p w:rsidR="00C1270B" w:rsidRPr="00C1270B" w:rsidRDefault="00C1270B" w:rsidP="00C1270B">
      <w:pPr>
        <w:pStyle w:val="a3"/>
        <w:shd w:val="clear" w:color="auto" w:fill="FFFFFF"/>
        <w:tabs>
          <w:tab w:val="left" w:pos="264"/>
        </w:tabs>
        <w:spacing w:before="754"/>
        <w:ind w:left="394"/>
        <w:rPr>
          <w:sz w:val="24"/>
          <w:szCs w:val="24"/>
        </w:rPr>
      </w:pPr>
    </w:p>
    <w:p w:rsidR="0000662A" w:rsidRPr="00B74E9D" w:rsidRDefault="00A2295F" w:rsidP="00950F5F">
      <w:pPr>
        <w:shd w:val="clear" w:color="auto" w:fill="FFFFFF"/>
        <w:tabs>
          <w:tab w:val="left" w:pos="341"/>
        </w:tabs>
        <w:spacing w:line="264" w:lineRule="exact"/>
        <w:ind w:left="341" w:right="5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hAnsi="Times New Roman" w:cs="Times New Roman"/>
          <w:spacing w:val="-9"/>
          <w:sz w:val="24"/>
          <w:szCs w:val="24"/>
        </w:rPr>
        <w:t>1.1.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4E9D">
        <w:rPr>
          <w:rFonts w:ascii="Times New Roman" w:eastAsia="Times New Roman" w:hAnsi="Times New Roman" w:cs="Times New Roman"/>
          <w:sz w:val="24"/>
          <w:szCs w:val="24"/>
        </w:rPr>
        <w:t>Настоящая Антикоррупционная политика (далее - «Политика») является базовым</w:t>
      </w:r>
      <w:r w:rsidR="00C02B60" w:rsidRPr="00B74E9D">
        <w:rPr>
          <w:rFonts w:ascii="Times New Roman" w:eastAsia="Times New Roman" w:hAnsi="Times New Roman" w:cs="Times New Roman"/>
          <w:sz w:val="24"/>
          <w:szCs w:val="24"/>
        </w:rPr>
        <w:t xml:space="preserve"> документом</w:t>
      </w:r>
      <w:r w:rsidR="00950F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«Центр физической культуры и спорта «Юность»</w:t>
      </w:r>
      <w:r w:rsidR="00C02B60" w:rsidRPr="00B74E9D">
        <w:rPr>
          <w:rFonts w:ascii="Times New Roman" w:eastAsia="Times New Roman" w:hAnsi="Times New Roman" w:cs="Times New Roman"/>
          <w:sz w:val="24"/>
          <w:szCs w:val="24"/>
        </w:rPr>
        <w:br/>
      </w:r>
      <w:r w:rsidR="00E33A88" w:rsidRPr="00E33A8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50F5F">
        <w:rPr>
          <w:rFonts w:ascii="Times New Roman" w:eastAsia="Times New Roman" w:hAnsi="Times New Roman" w:cs="Times New Roman"/>
          <w:i/>
          <w:sz w:val="24"/>
          <w:szCs w:val="24"/>
        </w:rPr>
        <w:t>далее - учреждение</w:t>
      </w:r>
      <w:r w:rsidR="00E33A88" w:rsidRPr="00E33A8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33A8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определяющим ключевые 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принципы 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требования, направленные на предотвращение коррупци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и и соблюдение норм применимого </w:t>
      </w:r>
      <w:proofErr w:type="spellStart"/>
      <w:r w:rsidRPr="00B74E9D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</w:t>
      </w:r>
      <w:r w:rsidR="00950F5F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E33A88" w:rsidRPr="00E33A8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 членами их органов управления,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работниками и иными лицами, которые могут действовать от имени </w:t>
      </w:r>
      <w:r w:rsidR="00950F5F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662A" w:rsidRPr="00B74E9D" w:rsidRDefault="00A2295F" w:rsidP="00950F5F">
      <w:pPr>
        <w:shd w:val="clear" w:color="auto" w:fill="FFFFFF"/>
        <w:tabs>
          <w:tab w:val="left" w:pos="456"/>
        </w:tabs>
        <w:spacing w:line="264" w:lineRule="exact"/>
        <w:ind w:left="341" w:right="5" w:hanging="341"/>
        <w:jc w:val="both"/>
        <w:rPr>
          <w:sz w:val="24"/>
          <w:szCs w:val="24"/>
        </w:rPr>
      </w:pPr>
      <w:r w:rsidRPr="00B74E9D">
        <w:rPr>
          <w:spacing w:val="-2"/>
          <w:w w:val="87"/>
          <w:sz w:val="24"/>
          <w:szCs w:val="24"/>
        </w:rPr>
        <w:t>1.2.</w:t>
      </w:r>
      <w:r w:rsidRPr="00B74E9D">
        <w:rPr>
          <w:rFonts w:asci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Политика разработана в соответствии с законодательством Российской Федерации, Уставом и</w:t>
      </w:r>
      <w:r w:rsidR="0095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другими внутренними документами </w:t>
      </w:r>
      <w:r w:rsidR="00950F5F">
        <w:rPr>
          <w:rFonts w:ascii="Times New Roman" w:eastAsia="Times New Roman" w:hAnsi="Times New Roman" w:cs="Times New Roman"/>
          <w:i/>
          <w:sz w:val="24"/>
          <w:szCs w:val="24"/>
        </w:rPr>
        <w:t xml:space="preserve">МУ «ЦФКиС «Юность»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с учетом треб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ований общепризнанных принципов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 норм международного права и международных договоров.</w:t>
      </w:r>
    </w:p>
    <w:p w:rsidR="0000662A" w:rsidRPr="00B74E9D" w:rsidRDefault="00A2295F" w:rsidP="00950F5F">
      <w:pPr>
        <w:shd w:val="clear" w:color="auto" w:fill="FFFFFF"/>
        <w:tabs>
          <w:tab w:val="left" w:pos="346"/>
        </w:tabs>
        <w:spacing w:line="259" w:lineRule="exact"/>
        <w:ind w:left="346" w:hanging="341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9"/>
          <w:sz w:val="24"/>
          <w:szCs w:val="24"/>
        </w:rPr>
        <w:t>1.3.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4E9D">
        <w:rPr>
          <w:rFonts w:ascii="Times New Roman" w:eastAsia="Times New Roman" w:hAnsi="Times New Roman" w:cs="Times New Roman"/>
          <w:sz w:val="24"/>
          <w:szCs w:val="24"/>
        </w:rPr>
        <w:t>Политика сформулирована с учетом того обстоятельства, что в России, Странах СНГ и других</w:t>
      </w:r>
      <w:r w:rsidR="0095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странах мира «коррупцией», «коррупционными действиями»,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 «коррупционной деятельностью»,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как правило, будут считаться дача или получение взяток, поср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едничество в даче или получении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взяток, злоупотребление служебным положением или пол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номочиями, коммерческий подкуп,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платежи для упрощения формальностей, незаконное использ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ование должностным лицом своего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положения для получения выгоды в виде денег, ценностей, ино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>го имущества</w:t>
      </w:r>
      <w:proofErr w:type="gramEnd"/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, услуг, каких-либо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прав для себя или для иных лиц либо незаконное предоставл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ение выгоды или прав этому лицу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иными лицами.</w:t>
      </w:r>
    </w:p>
    <w:p w:rsidR="0000662A" w:rsidRDefault="00A2295F" w:rsidP="00B7247D">
      <w:pPr>
        <w:shd w:val="clear" w:color="auto" w:fill="FFFFFF"/>
        <w:tabs>
          <w:tab w:val="left" w:pos="264"/>
        </w:tabs>
        <w:spacing w:before="240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ПОЛИТИКИ</w:t>
      </w:r>
    </w:p>
    <w:p w:rsidR="00C1270B" w:rsidRPr="00B74E9D" w:rsidRDefault="00C1270B" w:rsidP="00C1270B">
      <w:pPr>
        <w:shd w:val="clear" w:color="auto" w:fill="FFFFFF"/>
        <w:tabs>
          <w:tab w:val="left" w:pos="264"/>
        </w:tabs>
        <w:ind w:left="34"/>
        <w:rPr>
          <w:sz w:val="24"/>
          <w:szCs w:val="24"/>
        </w:rPr>
      </w:pPr>
    </w:p>
    <w:p w:rsidR="0000662A" w:rsidRPr="00B74E9D" w:rsidRDefault="00A2295F" w:rsidP="00C1270B">
      <w:pPr>
        <w:shd w:val="clear" w:color="auto" w:fill="FFFFFF"/>
        <w:tabs>
          <w:tab w:val="left" w:pos="533"/>
        </w:tabs>
        <w:spacing w:line="264" w:lineRule="exact"/>
        <w:ind w:left="461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4"/>
          <w:sz w:val="24"/>
          <w:szCs w:val="24"/>
        </w:rPr>
        <w:t>2.1.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Политика отражает приверженность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и его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высоким этическим с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тандартам и принципам открытого и честного ведения бизнеса, а </w:t>
      </w:r>
      <w:r w:rsidR="00B74E9D">
        <w:rPr>
          <w:rFonts w:ascii="Times New Roman" w:eastAsia="Times New Roman" w:hAnsi="Times New Roman" w:cs="Times New Roman"/>
          <w:sz w:val="24"/>
          <w:szCs w:val="24"/>
        </w:rPr>
        <w:t xml:space="preserve">также стремление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 xml:space="preserve">МУ «ЦФКиС «Юность»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к усовершенствованию корпоративной культуры, следованию лучшим практикамкорпоративного управления и поддержанию деловой репутации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E33A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на должном уровне.</w:t>
      </w:r>
    </w:p>
    <w:p w:rsidR="0000662A" w:rsidRPr="00B74E9D" w:rsidRDefault="00A2295F" w:rsidP="00C1270B">
      <w:pPr>
        <w:shd w:val="clear" w:color="auto" w:fill="FFFFFF"/>
        <w:tabs>
          <w:tab w:val="left" w:pos="442"/>
        </w:tabs>
        <w:ind w:left="34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4"/>
          <w:sz w:val="24"/>
          <w:szCs w:val="24"/>
        </w:rPr>
        <w:t>2.2.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 xml:space="preserve">МУ «ЦФКиС «Юность»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ставит перед собой цели:</w:t>
      </w:r>
    </w:p>
    <w:p w:rsidR="0000662A" w:rsidRPr="00B74E9D" w:rsidRDefault="00A2295F" w:rsidP="00C1270B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4" w:lineRule="exact"/>
        <w:ind w:left="739" w:right="10" w:hanging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z w:val="24"/>
          <w:szCs w:val="24"/>
        </w:rPr>
        <w:t>Минимизировать риск вовлечения</w:t>
      </w:r>
      <w:r w:rsidR="00C1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A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директора и работников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</w:t>
      </w:r>
      <w:r w:rsidR="009E0B0E">
        <w:rPr>
          <w:rFonts w:ascii="Times New Roman" w:eastAsia="Times New Roman" w:hAnsi="Times New Roman" w:cs="Times New Roman"/>
          <w:sz w:val="24"/>
          <w:szCs w:val="24"/>
        </w:rPr>
        <w:t>т занимаемой должности (далее - С</w:t>
      </w:r>
      <w:r w:rsidR="00D8207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0B0E">
        <w:rPr>
          <w:rFonts w:ascii="Times New Roman" w:eastAsia="Times New Roman" w:hAnsi="Times New Roman" w:cs="Times New Roman"/>
          <w:sz w:val="24"/>
          <w:szCs w:val="24"/>
        </w:rPr>
        <w:t>рудники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) в коррупционную деятельность.</w:t>
      </w:r>
    </w:p>
    <w:p w:rsidR="0000662A" w:rsidRPr="00B74E9D" w:rsidRDefault="00A2295F" w:rsidP="00C1270B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4" w:lineRule="exact"/>
        <w:ind w:left="739" w:right="5" w:hanging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90155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контрагентов, </w:t>
      </w:r>
      <w:r w:rsidR="009E0B0E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и иных лиц единообразное понимание политики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о неприятии коррупции в любых формах и проявлениях.</w:t>
      </w:r>
    </w:p>
    <w:p w:rsidR="0000662A" w:rsidRPr="00B74E9D" w:rsidRDefault="00A2295F" w:rsidP="00C1270B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4" w:lineRule="exact"/>
        <w:ind w:left="739" w:hanging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 xml:space="preserve">МУ «ЦФКиС «Юность»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E0B0E">
        <w:rPr>
          <w:rFonts w:ascii="Times New Roman" w:eastAsia="Times New Roman" w:hAnsi="Times New Roman" w:cs="Times New Roman"/>
          <w:sz w:val="24"/>
          <w:szCs w:val="24"/>
        </w:rPr>
        <w:t>Сотрудникам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62A" w:rsidRPr="00B74E9D" w:rsidRDefault="00A2295F" w:rsidP="00C1270B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4" w:lineRule="exact"/>
        <w:ind w:left="739" w:right="10" w:hanging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Установить обязанность </w:t>
      </w:r>
      <w:r w:rsidR="00E33A88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="00C1270B" w:rsidRPr="00C127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</w:t>
      </w:r>
    </w:p>
    <w:p w:rsidR="0000662A" w:rsidRPr="00B74E9D" w:rsidRDefault="00A2295F" w:rsidP="00B7247D">
      <w:pPr>
        <w:shd w:val="clear" w:color="auto" w:fill="FFFFFF"/>
        <w:tabs>
          <w:tab w:val="left" w:pos="264"/>
        </w:tabs>
        <w:spacing w:before="240" w:after="120"/>
        <w:ind w:left="34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4"/>
          <w:sz w:val="24"/>
          <w:szCs w:val="24"/>
        </w:rPr>
        <w:t>3.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И ОБЯЗАННОСТИ</w:t>
      </w:r>
    </w:p>
    <w:p w:rsidR="0000662A" w:rsidRPr="00B74E9D" w:rsidRDefault="00A2295F" w:rsidP="00C1270B">
      <w:pPr>
        <w:shd w:val="clear" w:color="auto" w:fill="FFFFFF"/>
        <w:tabs>
          <w:tab w:val="left" w:pos="437"/>
        </w:tabs>
        <w:spacing w:line="264" w:lineRule="exact"/>
        <w:ind w:left="437" w:right="19" w:hanging="398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3.1.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E33A88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="00C1270B" w:rsidRPr="00C127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 xml:space="preserve">МУ «ЦФКиС «Юность»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должны руководствоваться насто</w:t>
      </w:r>
      <w:r w:rsidR="00901551">
        <w:rPr>
          <w:rFonts w:ascii="Times New Roman" w:eastAsia="Times New Roman" w:hAnsi="Times New Roman" w:cs="Times New Roman"/>
          <w:sz w:val="24"/>
          <w:szCs w:val="24"/>
        </w:rPr>
        <w:t xml:space="preserve">ящей Политикой и неукоснительно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соблюдать ее принципы и требования.</w:t>
      </w:r>
    </w:p>
    <w:p w:rsidR="0000662A" w:rsidRDefault="00A2295F" w:rsidP="00C1270B">
      <w:pPr>
        <w:shd w:val="clear" w:color="auto" w:fill="FFFFFF"/>
        <w:tabs>
          <w:tab w:val="left" w:pos="571"/>
        </w:tabs>
        <w:spacing w:line="264" w:lineRule="exact"/>
        <w:ind w:left="461" w:right="10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3.2.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Принципы и требования настоящей Политики рас</w:t>
      </w:r>
      <w:r w:rsidR="00901551">
        <w:rPr>
          <w:rFonts w:ascii="Times New Roman" w:eastAsia="Times New Roman" w:hAnsi="Times New Roman" w:cs="Times New Roman"/>
          <w:sz w:val="24"/>
          <w:szCs w:val="24"/>
        </w:rPr>
        <w:t xml:space="preserve">пространяются на контрагентов 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</w:t>
      </w:r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901551">
        <w:rPr>
          <w:rFonts w:ascii="Times New Roman" w:eastAsia="Times New Roman" w:hAnsi="Times New Roman" w:cs="Times New Roman"/>
          <w:sz w:val="24"/>
          <w:szCs w:val="24"/>
        </w:rPr>
        <w:t xml:space="preserve">, а также на иных лиц, в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тех случаях, когда соответствующие обязанности закреплены в договорах с ними, в ихвнутренних документах, либо прямо вытекают из закона.</w:t>
      </w:r>
    </w:p>
    <w:p w:rsidR="0000662A" w:rsidRPr="00B74E9D" w:rsidRDefault="00A2295F" w:rsidP="00B7247D">
      <w:pPr>
        <w:shd w:val="clear" w:color="auto" w:fill="FFFFFF"/>
        <w:tabs>
          <w:tab w:val="left" w:pos="230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4.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ПРИМЕНИМОЕ АНТИКОРРУПЦИОННОЕ ЗАКОНОДАТЕЛЬСТВО</w:t>
      </w:r>
    </w:p>
    <w:p w:rsidR="00B7247D" w:rsidRDefault="00B7247D" w:rsidP="00C1270B">
      <w:pPr>
        <w:shd w:val="clear" w:color="auto" w:fill="FFFFFF"/>
        <w:spacing w:line="264" w:lineRule="exact"/>
        <w:ind w:left="427" w:right="10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62A" w:rsidRPr="00B74E9D" w:rsidRDefault="00C1270B" w:rsidP="00C1270B">
      <w:pPr>
        <w:shd w:val="clear" w:color="auto" w:fill="FFFFFF"/>
        <w:spacing w:line="264" w:lineRule="exact"/>
        <w:ind w:left="427" w:right="10" w:firstLine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 «ЦФКиС «Юность» </w:t>
      </w:r>
      <w:r w:rsidR="00A2295F"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его Сотрудники, при осуществлении деятельности от имени или в интересах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«Юность»,</w:t>
      </w:r>
      <w:r w:rsidR="00A2295F"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обязаны соблюдать требования применимого антикоррупционного законодательства </w:t>
      </w:r>
      <w:r w:rsidR="00A2295F" w:rsidRPr="00B74E9D">
        <w:rPr>
          <w:rFonts w:ascii="Times New Roman" w:eastAsia="Times New Roman" w:hAnsi="Times New Roman" w:cs="Times New Roman"/>
          <w:sz w:val="24"/>
          <w:szCs w:val="24"/>
        </w:rPr>
        <w:t>и настоящей Политики в любых странах мира.</w:t>
      </w:r>
    </w:p>
    <w:p w:rsidR="0000662A" w:rsidRPr="00924644" w:rsidRDefault="00A2295F" w:rsidP="00C1270B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64" w:lineRule="exact"/>
        <w:ind w:left="422" w:hanging="422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74E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Российское </w:t>
      </w:r>
      <w:proofErr w:type="spellStart"/>
      <w:r w:rsidRPr="00B74E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антикоррупционное</w:t>
      </w:r>
      <w:proofErr w:type="spellEnd"/>
      <w:r w:rsidRPr="00B74E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законодательство: </w:t>
      </w:r>
      <w:proofErr w:type="gramStart"/>
      <w:r w:rsidR="00C1270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</w:t>
      </w:r>
      <w:r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противодействии коррупции» </w:t>
      </w:r>
      <w:r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 иными нормативными актами, основными требованиями которых являются запрет дачи </w:t>
      </w:r>
      <w:r w:rsidRPr="00924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взяток, запрет получения взяток, запрет коммерческого подкупа и запрет посредничества во </w:t>
      </w:r>
      <w:r w:rsidRPr="00924644">
        <w:rPr>
          <w:rFonts w:ascii="Times New Roman" w:eastAsia="Times New Roman" w:hAnsi="Times New Roman" w:cs="Times New Roman"/>
          <w:sz w:val="26"/>
          <w:szCs w:val="26"/>
        </w:rPr>
        <w:t>взяточничестве.</w:t>
      </w:r>
      <w:proofErr w:type="gramEnd"/>
      <w:r w:rsidR="00E56DAA" w:rsidRPr="00924644">
        <w:rPr>
          <w:rFonts w:ascii="Times New Roman" w:eastAsia="Times New Roman" w:hAnsi="Times New Roman" w:cs="Times New Roman"/>
          <w:sz w:val="26"/>
          <w:szCs w:val="26"/>
        </w:rPr>
        <w:t xml:space="preserve"> В целях соблюдения </w:t>
      </w:r>
      <w:r w:rsidR="00C1270B" w:rsidRPr="00924644">
        <w:rPr>
          <w:rFonts w:ascii="Times New Roman" w:eastAsia="Times New Roman" w:hAnsi="Times New Roman" w:cs="Times New Roman"/>
          <w:i/>
          <w:sz w:val="26"/>
          <w:szCs w:val="26"/>
        </w:rPr>
        <w:t xml:space="preserve">МУ «ЦФКиС «Юность» </w:t>
      </w:r>
      <w:r w:rsidR="00CE454F" w:rsidRPr="00924644">
        <w:rPr>
          <w:rFonts w:ascii="Times New Roman" w:eastAsia="Times New Roman" w:hAnsi="Times New Roman" w:cs="Times New Roman"/>
          <w:sz w:val="26"/>
          <w:szCs w:val="26"/>
        </w:rPr>
        <w:t>законодательства</w:t>
      </w:r>
      <w:r w:rsidR="00E56DAA" w:rsidRPr="00924644">
        <w:rPr>
          <w:rFonts w:ascii="Times New Roman" w:eastAsia="Times New Roman" w:hAnsi="Times New Roman" w:cs="Times New Roman"/>
          <w:sz w:val="26"/>
          <w:szCs w:val="26"/>
        </w:rPr>
        <w:t xml:space="preserve"> разработан комплекс локальных нормативно-правовых актов по противодействию коррупции: план мероприятий по противодействию коррупции, Положение о конфликте интересов, Положение о </w:t>
      </w:r>
      <w:r w:rsidR="00DD1F24" w:rsidRPr="00924644">
        <w:rPr>
          <w:rFonts w:ascii="Times New Roman" w:eastAsia="Times New Roman" w:hAnsi="Times New Roman" w:cs="Times New Roman"/>
          <w:sz w:val="26"/>
          <w:szCs w:val="26"/>
        </w:rPr>
        <w:t xml:space="preserve">комиссии по соблюдению кодекса этики и служебного поведения и урегулированию конфликтов интересов, Положение о гостеприимстве и обмене подарками, правила обращения с полученными подарками, Кодекс этики и служебного поведения, Положение </w:t>
      </w:r>
      <w:proofErr w:type="gramStart"/>
      <w:r w:rsidR="00DD1F24" w:rsidRPr="00924644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DD1F24" w:rsidRPr="00924644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информировании работниками работодателя о </w:t>
      </w:r>
      <w:proofErr w:type="gramStart"/>
      <w:r w:rsidR="00DD1F24" w:rsidRPr="00924644">
        <w:rPr>
          <w:rFonts w:ascii="Times New Roman" w:eastAsia="Times New Roman" w:hAnsi="Times New Roman" w:cs="Times New Roman"/>
          <w:sz w:val="26"/>
          <w:szCs w:val="26"/>
        </w:rPr>
        <w:t>случаях</w:t>
      </w:r>
      <w:proofErr w:type="gramEnd"/>
      <w:r w:rsidR="00DD1F24" w:rsidRPr="00924644">
        <w:rPr>
          <w:rFonts w:ascii="Times New Roman" w:eastAsia="Times New Roman" w:hAnsi="Times New Roman" w:cs="Times New Roman"/>
          <w:sz w:val="26"/>
          <w:szCs w:val="26"/>
        </w:rPr>
        <w:t xml:space="preserve"> склонения их к совершению коррупционного нарушения и порядок рассмотрения таких сообщений.       </w:t>
      </w:r>
    </w:p>
    <w:p w:rsidR="0000662A" w:rsidRPr="00924644" w:rsidRDefault="00A2295F" w:rsidP="00C1270B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64" w:lineRule="exact"/>
        <w:ind w:left="422" w:hanging="422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 учетом изложенного всем Сотрудникам </w:t>
      </w:r>
      <w:r w:rsidR="00C1270B" w:rsidRPr="00924644">
        <w:rPr>
          <w:rFonts w:ascii="Times New Roman" w:eastAsia="Times New Roman" w:hAnsi="Times New Roman" w:cs="Times New Roman"/>
          <w:i/>
          <w:sz w:val="26"/>
          <w:szCs w:val="26"/>
        </w:rPr>
        <w:t>МУ «ЦФКиС «Юность»</w:t>
      </w:r>
      <w:r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строго запрещается, прямо или косвенно, </w:t>
      </w:r>
      <w:r w:rsidRPr="00924644">
        <w:rPr>
          <w:rFonts w:ascii="Times New Roman" w:eastAsia="Times New Roman" w:hAnsi="Times New Roman" w:cs="Times New Roman"/>
          <w:sz w:val="26"/>
          <w:szCs w:val="26"/>
        </w:rPr>
        <w:t xml:space="preserve">лично или через посредничество третьих лиц участвовать в коррупционных действиях, </w:t>
      </w:r>
      <w:r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предлагать, давать, обещать, просить и получать взятки или совершать платежи для упрощения </w:t>
      </w:r>
      <w:r w:rsidRPr="00924644">
        <w:rPr>
          <w:rFonts w:ascii="Times New Roman" w:eastAsia="Times New Roman" w:hAnsi="Times New Roman" w:cs="Times New Roman"/>
          <w:spacing w:val="-3"/>
          <w:sz w:val="26"/>
          <w:szCs w:val="26"/>
        </w:rPr>
        <w:t>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</w:t>
      </w:r>
      <w:r w:rsidRPr="00924644">
        <w:rPr>
          <w:rFonts w:ascii="Times New Roman" w:eastAsia="Times New Roman" w:hAnsi="Times New Roman" w:cs="Times New Roman"/>
          <w:sz w:val="26"/>
          <w:szCs w:val="26"/>
        </w:rPr>
        <w:t>либо</w:t>
      </w:r>
      <w:proofErr w:type="gramEnd"/>
      <w:r w:rsidRPr="00924644">
        <w:rPr>
          <w:rFonts w:ascii="Times New Roman" w:eastAsia="Times New Roman" w:hAnsi="Times New Roman" w:cs="Times New Roman"/>
          <w:sz w:val="26"/>
          <w:szCs w:val="26"/>
        </w:rPr>
        <w:t xml:space="preserve"> лиц или организаций, включая коммерческие организации, органы власти и </w:t>
      </w:r>
      <w:r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>самоуправления, государственных служащих, частных компаний и их представителей.</w:t>
      </w:r>
    </w:p>
    <w:p w:rsidR="00521F40" w:rsidRPr="00B74E9D" w:rsidRDefault="00521F40" w:rsidP="00521F40">
      <w:pPr>
        <w:shd w:val="clear" w:color="auto" w:fill="FFFFFF"/>
        <w:tabs>
          <w:tab w:val="left" w:pos="422"/>
        </w:tabs>
        <w:spacing w:line="264" w:lineRule="exact"/>
        <w:ind w:left="42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0662A" w:rsidRPr="00B74E9D" w:rsidRDefault="00A2295F" w:rsidP="00B7247D">
      <w:pPr>
        <w:shd w:val="clear" w:color="auto" w:fill="FFFFFF"/>
        <w:tabs>
          <w:tab w:val="left" w:pos="230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5.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КЛЮЧЕВЫЕ ПРИНЦИПЫ</w:t>
      </w:r>
    </w:p>
    <w:p w:rsidR="00B7247D" w:rsidRDefault="00B7247D" w:rsidP="00C1270B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00662A" w:rsidRDefault="00A2295F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  <w:r w:rsidRPr="00924644">
        <w:rPr>
          <w:rFonts w:ascii="Times New Roman" w:hAnsi="Times New Roman" w:cs="Times New Roman"/>
          <w:b/>
          <w:bCs/>
          <w:spacing w:val="-5"/>
          <w:sz w:val="26"/>
          <w:szCs w:val="26"/>
        </w:rPr>
        <w:t>5.1.</w:t>
      </w:r>
      <w:r w:rsidRPr="0092464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6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Миссия высшего руководства</w:t>
      </w:r>
    </w:p>
    <w:p w:rsidR="0000662A" w:rsidRPr="00924644" w:rsidRDefault="009E0B0E" w:rsidP="00C1270B">
      <w:pPr>
        <w:shd w:val="clear" w:color="auto" w:fill="FFFFFF"/>
        <w:spacing w:line="264" w:lineRule="exact"/>
        <w:ind w:left="427" w:hanging="82"/>
        <w:jc w:val="both"/>
        <w:rPr>
          <w:sz w:val="26"/>
          <w:szCs w:val="26"/>
        </w:rPr>
      </w:pPr>
      <w:r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A2295F"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иректор и </w:t>
      </w:r>
      <w:r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>Сотрудники</w:t>
      </w:r>
      <w:r w:rsidR="00C1270B" w:rsidRPr="00924644">
        <w:rPr>
          <w:rFonts w:ascii="Times New Roman" w:eastAsia="Times New Roman" w:hAnsi="Times New Roman" w:cs="Times New Roman"/>
          <w:i/>
          <w:sz w:val="26"/>
          <w:szCs w:val="26"/>
        </w:rPr>
        <w:t xml:space="preserve"> МУ «ЦФКиС «Юность»</w:t>
      </w:r>
      <w:r w:rsidR="00136F4B" w:rsidRPr="0092464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2295F" w:rsidRPr="00924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должны формировать этический стандарт непримиримого отношения к любым формам и </w:t>
      </w:r>
      <w:r w:rsidR="00A2295F"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проявлениям коррупции на всех уровнях, подавая пример своим поведением и осуществляя </w:t>
      </w:r>
      <w:r w:rsidR="00A2295F"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>ознакомление с антикоррупционной политикой всех работников и контрагентов.</w:t>
      </w:r>
    </w:p>
    <w:p w:rsidR="0000662A" w:rsidRDefault="00A2295F" w:rsidP="00C1270B">
      <w:pPr>
        <w:shd w:val="clear" w:color="auto" w:fill="FFFFFF"/>
        <w:spacing w:line="264" w:lineRule="exact"/>
        <w:ind w:left="427" w:right="5" w:hanging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</w:t>
      </w:r>
      <w:r w:rsidR="00136F4B" w:rsidRPr="00924644">
        <w:rPr>
          <w:rFonts w:ascii="Times New Roman" w:eastAsia="Times New Roman" w:hAnsi="Times New Roman" w:cs="Times New Roman"/>
          <w:i/>
          <w:sz w:val="26"/>
          <w:szCs w:val="26"/>
        </w:rPr>
        <w:t>МУ «ЦФКиС «Юность»</w:t>
      </w:r>
      <w:r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закрепляется принцип неприятия коррупции в любых формах и проявлениях </w:t>
      </w:r>
      <w:r w:rsidRPr="00924644">
        <w:rPr>
          <w:rFonts w:ascii="Times New Roman" w:eastAsia="Times New Roman" w:hAnsi="Times New Roman" w:cs="Times New Roman"/>
          <w:sz w:val="26"/>
          <w:szCs w:val="26"/>
        </w:rPr>
        <w:t xml:space="preserve">(принцип «нулевой терпимости») при осуществлении повседневной деятельности и </w:t>
      </w:r>
      <w:r w:rsidRPr="00924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стратегических проектов, в том числе во взаимодействии с </w:t>
      </w:r>
      <w:r w:rsidRPr="0092464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контрагентами, представителями органов власти, самоуправления, политических партий, </w:t>
      </w:r>
      <w:r w:rsidRPr="00924644">
        <w:rPr>
          <w:rFonts w:ascii="Times New Roman" w:eastAsia="Times New Roman" w:hAnsi="Times New Roman" w:cs="Times New Roman"/>
          <w:sz w:val="26"/>
          <w:szCs w:val="26"/>
        </w:rPr>
        <w:t>своими Сотрудниками и иными лицами.</w:t>
      </w:r>
    </w:p>
    <w:p w:rsidR="00924644" w:rsidRPr="00924644" w:rsidRDefault="00924644" w:rsidP="00C1270B">
      <w:pPr>
        <w:shd w:val="clear" w:color="auto" w:fill="FFFFFF"/>
        <w:spacing w:line="264" w:lineRule="exact"/>
        <w:ind w:left="427" w:right="5" w:hanging="82"/>
        <w:jc w:val="both"/>
        <w:rPr>
          <w:sz w:val="26"/>
          <w:szCs w:val="26"/>
        </w:rPr>
      </w:pPr>
    </w:p>
    <w:p w:rsidR="0000662A" w:rsidRDefault="00A2295F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  <w:r w:rsidRPr="00924644">
        <w:rPr>
          <w:rFonts w:ascii="Times New Roman" w:hAnsi="Times New Roman" w:cs="Times New Roman"/>
          <w:b/>
          <w:bCs/>
          <w:spacing w:val="-5"/>
          <w:sz w:val="26"/>
          <w:szCs w:val="26"/>
        </w:rPr>
        <w:t>5.2.</w:t>
      </w:r>
      <w:r w:rsidRPr="0092464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6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Периодическая оценка рисков</w:t>
      </w:r>
    </w:p>
    <w:p w:rsidR="00924644" w:rsidRDefault="00924644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</w:p>
    <w:p w:rsidR="0000662A" w:rsidRDefault="00136F4B" w:rsidP="00C1270B">
      <w:pPr>
        <w:shd w:val="clear" w:color="auto" w:fill="FFFFFF"/>
        <w:spacing w:line="264" w:lineRule="exact"/>
        <w:ind w:left="427" w:right="1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24644">
        <w:rPr>
          <w:rFonts w:ascii="Times New Roman" w:eastAsia="Times New Roman" w:hAnsi="Times New Roman" w:cs="Times New Roman"/>
          <w:i/>
          <w:sz w:val="26"/>
          <w:szCs w:val="26"/>
        </w:rPr>
        <w:t>МУ «ЦФКиС «Юность»</w:t>
      </w:r>
      <w:r w:rsidR="00A2295F" w:rsidRPr="0092464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   на    периодической    основе    выявляет,    рассматривает    и    оценивает    коррупционные </w:t>
      </w:r>
      <w:r w:rsidR="00A2295F"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t>риски, характерные для ее деятельности в целом и для отдельных направлений в частности.</w:t>
      </w:r>
    </w:p>
    <w:p w:rsidR="00924644" w:rsidRPr="00924644" w:rsidRDefault="00924644" w:rsidP="00C1270B">
      <w:pPr>
        <w:shd w:val="clear" w:color="auto" w:fill="FFFFFF"/>
        <w:spacing w:line="264" w:lineRule="exact"/>
        <w:ind w:left="427" w:right="10"/>
        <w:jc w:val="both"/>
        <w:rPr>
          <w:sz w:val="26"/>
          <w:szCs w:val="26"/>
        </w:rPr>
      </w:pPr>
    </w:p>
    <w:p w:rsidR="0000662A" w:rsidRDefault="00A2295F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924644">
        <w:rPr>
          <w:rFonts w:ascii="Times New Roman" w:hAnsi="Times New Roman" w:cs="Times New Roman"/>
          <w:b/>
          <w:bCs/>
          <w:spacing w:val="-5"/>
          <w:sz w:val="26"/>
          <w:szCs w:val="26"/>
        </w:rPr>
        <w:t>5.3.</w:t>
      </w:r>
      <w:r w:rsidRPr="0092464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6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Адекватные </w:t>
      </w:r>
      <w:proofErr w:type="spellStart"/>
      <w:r w:rsidRPr="009246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антикоррупционные</w:t>
      </w:r>
      <w:proofErr w:type="spellEnd"/>
      <w:r w:rsidRPr="009246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процедуры</w:t>
      </w:r>
    </w:p>
    <w:p w:rsidR="00924644" w:rsidRDefault="00924644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</w:p>
    <w:p w:rsidR="0000662A" w:rsidRDefault="00136F4B" w:rsidP="00C1270B">
      <w:pPr>
        <w:shd w:val="clear" w:color="auto" w:fill="FFFFFF"/>
        <w:spacing w:line="264" w:lineRule="exact"/>
        <w:ind w:left="427" w:right="14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924644">
        <w:rPr>
          <w:rFonts w:ascii="Times New Roman" w:eastAsia="Times New Roman" w:hAnsi="Times New Roman" w:cs="Times New Roman"/>
          <w:i/>
          <w:sz w:val="26"/>
          <w:szCs w:val="26"/>
        </w:rPr>
        <w:t xml:space="preserve">МУ «ЦФКиС «Юность» </w:t>
      </w:r>
      <w:r w:rsidR="00A2295F"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разрабатывает и внедряет адекватные процедуры по предотвращению коррупции, </w:t>
      </w:r>
      <w:r w:rsidR="00A2295F"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разумно отвечающие выявленным рискам, и контролирует их </w:t>
      </w:r>
      <w:r w:rsidR="000C1615"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>соблюдение, в виде подготовки плана соответствующих мероприятий.</w:t>
      </w:r>
    </w:p>
    <w:p w:rsidR="00924644" w:rsidRPr="00924644" w:rsidRDefault="00924644" w:rsidP="00C1270B">
      <w:pPr>
        <w:shd w:val="clear" w:color="auto" w:fill="FFFFFF"/>
        <w:spacing w:line="264" w:lineRule="exact"/>
        <w:ind w:left="427" w:right="14"/>
        <w:jc w:val="both"/>
        <w:rPr>
          <w:sz w:val="26"/>
          <w:szCs w:val="26"/>
        </w:rPr>
      </w:pPr>
    </w:p>
    <w:p w:rsidR="0000662A" w:rsidRDefault="00A2295F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  <w:r w:rsidRPr="00924644">
        <w:rPr>
          <w:rFonts w:ascii="Times New Roman" w:hAnsi="Times New Roman" w:cs="Times New Roman"/>
          <w:b/>
          <w:bCs/>
          <w:spacing w:val="-5"/>
          <w:sz w:val="26"/>
          <w:szCs w:val="26"/>
        </w:rPr>
        <w:t>5.4.</w:t>
      </w:r>
      <w:r w:rsidRPr="0092464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6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Проверка контрагентов</w:t>
      </w:r>
    </w:p>
    <w:p w:rsidR="00924644" w:rsidRDefault="00924644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</w:p>
    <w:p w:rsidR="0000662A" w:rsidRDefault="00136F4B" w:rsidP="00C1270B">
      <w:pPr>
        <w:shd w:val="clear" w:color="auto" w:fill="FFFFFF"/>
        <w:spacing w:line="264" w:lineRule="exact"/>
        <w:ind w:left="427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proofErr w:type="gramStart"/>
      <w:r w:rsidRPr="00924644">
        <w:rPr>
          <w:rFonts w:ascii="Times New Roman" w:eastAsia="Times New Roman" w:hAnsi="Times New Roman" w:cs="Times New Roman"/>
          <w:i/>
          <w:sz w:val="26"/>
          <w:szCs w:val="26"/>
        </w:rPr>
        <w:t>МУ «ЦФКиС «Юность»</w:t>
      </w:r>
      <w:r w:rsidR="00A2295F" w:rsidRPr="00924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прилагает разумные усилия, чтобы минимизировать риск деловых отношений с </w:t>
      </w:r>
      <w:r w:rsidR="00A2295F" w:rsidRPr="00924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контрагентами, которые могут быть вовлечены в коррупционную деятельность, для чего </w:t>
      </w:r>
      <w:r w:rsidR="00A2295F"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проводится проверка терпимости контрагентов к взяточничеству, в т.ч. проверка наличия у них собственных антикоррупционных процедур или политик, их готовности соблюдать требования </w:t>
      </w:r>
      <w:r w:rsidR="00A2295F" w:rsidRPr="00924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настоящей Политики и включать в договоры антикоррупционные условия (оговорки), а также </w:t>
      </w:r>
      <w:r w:rsidR="00A2295F"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взаимное содействие для этичного</w:t>
      </w:r>
      <w:proofErr w:type="gramEnd"/>
      <w:r w:rsidR="00A2295F" w:rsidRPr="0092464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ведения бизнеса и предотвращения коррупции.</w:t>
      </w:r>
    </w:p>
    <w:p w:rsidR="00924644" w:rsidRPr="00924644" w:rsidRDefault="00924644" w:rsidP="00C1270B">
      <w:pPr>
        <w:shd w:val="clear" w:color="auto" w:fill="FFFFFF"/>
        <w:spacing w:line="264" w:lineRule="exact"/>
        <w:ind w:left="427"/>
        <w:jc w:val="both"/>
        <w:rPr>
          <w:sz w:val="26"/>
          <w:szCs w:val="26"/>
        </w:rPr>
      </w:pPr>
    </w:p>
    <w:p w:rsidR="0000662A" w:rsidRDefault="00A2295F" w:rsidP="00C1270B">
      <w:pPr>
        <w:shd w:val="clear" w:color="auto" w:fill="FFFFFF"/>
        <w:tabs>
          <w:tab w:val="left" w:pos="403"/>
        </w:tabs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  <w:r w:rsidRPr="00924644">
        <w:rPr>
          <w:rFonts w:ascii="Times New Roman" w:hAnsi="Times New Roman" w:cs="Times New Roman"/>
          <w:b/>
          <w:bCs/>
          <w:spacing w:val="-5"/>
          <w:sz w:val="26"/>
          <w:szCs w:val="26"/>
        </w:rPr>
        <w:t>5.5.</w:t>
      </w:r>
      <w:r w:rsidRPr="0092464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6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Информирование и обучение</w:t>
      </w:r>
    </w:p>
    <w:p w:rsidR="00924644" w:rsidRPr="00924644" w:rsidRDefault="00924644" w:rsidP="00C1270B">
      <w:pPr>
        <w:shd w:val="clear" w:color="auto" w:fill="FFFFFF"/>
        <w:tabs>
          <w:tab w:val="left" w:pos="403"/>
        </w:tabs>
        <w:rPr>
          <w:sz w:val="26"/>
          <w:szCs w:val="26"/>
        </w:rPr>
      </w:pPr>
    </w:p>
    <w:p w:rsidR="0000662A" w:rsidRPr="00B74E9D" w:rsidRDefault="00136F4B" w:rsidP="00B7247D">
      <w:pPr>
        <w:shd w:val="clear" w:color="auto" w:fill="FFFFFF"/>
        <w:spacing w:line="264" w:lineRule="exact"/>
        <w:ind w:left="427" w:right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МУ «ЦФКиС «Юность»</w:t>
      </w:r>
      <w:r w:rsidR="00A2295F"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размещает настоящую Политику в свободном доступе на корпоративном сайте в сети </w:t>
      </w:r>
      <w:r w:rsidR="00A2295F"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Интернет, открыто заявляет о неприятии коррупции, приветствует и поощряет соблюдение </w:t>
      </w:r>
      <w:r w:rsidR="00A2295F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принципов и требований настоящей Политики всеми контрагентами, своими Сотрудниками и </w:t>
      </w:r>
      <w:r w:rsidR="00A2295F" w:rsidRPr="00B74E9D">
        <w:rPr>
          <w:rFonts w:ascii="Times New Roman" w:eastAsia="Times New Roman" w:hAnsi="Times New Roman" w:cs="Times New Roman"/>
          <w:sz w:val="24"/>
          <w:szCs w:val="24"/>
        </w:rPr>
        <w:t>иными лицами</w:t>
      </w:r>
      <w:r w:rsidR="00B724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A2295F" w:rsidRPr="00B74E9D">
        <w:rPr>
          <w:rFonts w:eastAsia="Times New Roman"/>
          <w:sz w:val="24"/>
          <w:szCs w:val="24"/>
        </w:rPr>
        <w:tab/>
      </w:r>
      <w:r w:rsidR="00A2295F"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содействует</w:t>
      </w:r>
      <w:r w:rsidR="00A2295F" w:rsidRPr="00B74E9D">
        <w:rPr>
          <w:rFonts w:eastAsia="Times New Roman"/>
          <w:sz w:val="24"/>
          <w:szCs w:val="24"/>
        </w:rPr>
        <w:tab/>
      </w:r>
      <w:r w:rsidR="00A2295F" w:rsidRPr="00B74E9D">
        <w:rPr>
          <w:rFonts w:ascii="Times New Roman" w:eastAsia="Times New Roman" w:hAnsi="Times New Roman" w:cs="Times New Roman"/>
          <w:spacing w:val="-8"/>
          <w:sz w:val="24"/>
          <w:szCs w:val="24"/>
        </w:rPr>
        <w:t>повышению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2295F"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уровня</w:t>
      </w:r>
      <w:r w:rsidR="00A2295F" w:rsidRPr="00B74E9D">
        <w:rPr>
          <w:rFonts w:eastAsia="Times New Roman"/>
          <w:sz w:val="24"/>
          <w:szCs w:val="24"/>
        </w:rPr>
        <w:tab/>
      </w:r>
      <w:r w:rsidR="00A2295F"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антикоррупционной</w:t>
      </w:r>
      <w:r w:rsidR="00A2295F" w:rsidRPr="00B74E9D">
        <w:rPr>
          <w:rFonts w:eastAsia="Times New Roman"/>
          <w:sz w:val="24"/>
          <w:szCs w:val="24"/>
        </w:rPr>
        <w:tab/>
      </w:r>
      <w:r w:rsidR="00A2295F" w:rsidRPr="00B74E9D">
        <w:rPr>
          <w:rFonts w:ascii="Times New Roman" w:eastAsia="Times New Roman" w:hAnsi="Times New Roman" w:cs="Times New Roman"/>
          <w:spacing w:val="-8"/>
          <w:sz w:val="24"/>
          <w:szCs w:val="24"/>
        </w:rPr>
        <w:t>культуры</w:t>
      </w:r>
      <w:r w:rsidR="00B7247D">
        <w:rPr>
          <w:rFonts w:eastAsia="Times New Roman"/>
          <w:sz w:val="24"/>
          <w:szCs w:val="24"/>
        </w:rPr>
        <w:t xml:space="preserve"> </w:t>
      </w:r>
      <w:r w:rsidR="00A2295F"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2295F" w:rsidRPr="00B74E9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</w:t>
      </w:r>
      <w:r w:rsidR="00A2295F"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способами и приемами применения антикоррупционной политики на практике.</w:t>
      </w:r>
    </w:p>
    <w:p w:rsidR="0000662A" w:rsidRPr="00B74E9D" w:rsidRDefault="00A2295F" w:rsidP="00C1270B">
      <w:pPr>
        <w:shd w:val="clear" w:color="auto" w:fill="FFFFFF"/>
        <w:tabs>
          <w:tab w:val="left" w:pos="403"/>
        </w:tabs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5.6.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Мониторинг и контроль</w:t>
      </w:r>
    </w:p>
    <w:p w:rsidR="0000662A" w:rsidRDefault="00A2295F" w:rsidP="00C1270B">
      <w:pPr>
        <w:shd w:val="clear" w:color="auto" w:fill="FFFFFF"/>
        <w:spacing w:line="264" w:lineRule="exact"/>
        <w:ind w:left="427"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связи с возможным изменением во времени коррупционных рисков и иных факторов,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оказывающих влияние на хозяйственную деятельность,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осуществляет мониторинг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внедренных адекватных процедур по предотвращению коррупции, контролирует их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соблюдение, а при необходимости пересматривает и совершенствует их.</w:t>
      </w:r>
    </w:p>
    <w:p w:rsidR="0000662A" w:rsidRPr="00B74E9D" w:rsidRDefault="00A2295F" w:rsidP="00B7247D">
      <w:pPr>
        <w:shd w:val="clear" w:color="auto" w:fill="FFFFFF"/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6. </w:t>
      </w:r>
      <w:r w:rsidRPr="00B74E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ПОДАРКИ И ПРЕДСТАВИТЕЛЬСКИЕ РАСХОДЫ</w:t>
      </w:r>
    </w:p>
    <w:p w:rsidR="00B7247D" w:rsidRDefault="00B7247D" w:rsidP="00136F4B">
      <w:pPr>
        <w:shd w:val="clear" w:color="auto" w:fill="FFFFFF"/>
        <w:tabs>
          <w:tab w:val="left" w:pos="470"/>
        </w:tabs>
        <w:spacing w:line="264" w:lineRule="exact"/>
        <w:ind w:left="427" w:right="5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0662A" w:rsidRPr="00B74E9D" w:rsidRDefault="00A2295F" w:rsidP="00136F4B">
      <w:pPr>
        <w:shd w:val="clear" w:color="auto" w:fill="FFFFFF"/>
        <w:tabs>
          <w:tab w:val="left" w:pos="470"/>
        </w:tabs>
        <w:spacing w:line="264" w:lineRule="exact"/>
        <w:ind w:left="427" w:right="5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6.1.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Подарки, которые Сотрудники от имени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36F4B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>мог</w:t>
      </w:r>
      <w:r w:rsidR="000C16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ут предоставлять другим лицам и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организациям, либо которые Сотрудники, в связи с их работой в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36F4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могут </w:t>
      </w:r>
      <w:r w:rsidR="000C1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получать от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других лиц и организаций, а также представительские р</w:t>
      </w:r>
      <w:r w:rsidR="000C1615">
        <w:rPr>
          <w:rFonts w:ascii="Times New Roman" w:eastAsia="Times New Roman" w:hAnsi="Times New Roman" w:cs="Times New Roman"/>
          <w:sz w:val="24"/>
          <w:szCs w:val="24"/>
        </w:rPr>
        <w:t xml:space="preserve">асходы, в том числе, расходы на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деловое гостеприимство и продвижение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>, котор</w:t>
      </w:r>
      <w:r w:rsidR="000C16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ые Сотрудники от имени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36F4B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могут нести, должны одновременно</w:t>
      </w:r>
      <w:proofErr w:type="gramEnd"/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соответствовать пяти указным ниже критерия</w:t>
      </w:r>
      <w:r w:rsidR="00F13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 и принятом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36F4B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3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Положением о гостеприимстве и обмене подарками: </w:t>
      </w:r>
    </w:p>
    <w:p w:rsidR="0000662A" w:rsidRPr="00B74E9D" w:rsidRDefault="00A2295F" w:rsidP="00950F5F">
      <w:pPr>
        <w:numPr>
          <w:ilvl w:val="0"/>
          <w:numId w:val="3"/>
        </w:numPr>
        <w:shd w:val="clear" w:color="auto" w:fill="FFFFFF"/>
        <w:tabs>
          <w:tab w:val="left" w:pos="427"/>
          <w:tab w:val="left" w:pos="1085"/>
          <w:tab w:val="left" w:pos="2678"/>
          <w:tab w:val="left" w:pos="4661"/>
          <w:tab w:val="left" w:pos="6000"/>
          <w:tab w:val="left" w:pos="7594"/>
          <w:tab w:val="left" w:pos="9053"/>
          <w:tab w:val="left" w:pos="9821"/>
        </w:tabs>
        <w:spacing w:line="264" w:lineRule="exact"/>
        <w:ind w:left="427" w:right="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быть прямо связаны с законными целями деятельности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например, с презентацией </w:t>
      </w:r>
      <w:r w:rsidRPr="00B74E9D">
        <w:rPr>
          <w:rFonts w:ascii="Times New Roman" w:eastAsia="Times New Roman" w:hAnsi="Times New Roman" w:cs="Times New Roman"/>
          <w:spacing w:val="-8"/>
          <w:sz w:val="24"/>
          <w:szCs w:val="24"/>
        </w:rPr>
        <w:t>или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завершением</w:t>
      </w:r>
      <w:r w:rsidRPr="00B74E9D">
        <w:rPr>
          <w:rFonts w:eastAsia="Times New Roman"/>
          <w:sz w:val="24"/>
          <w:szCs w:val="24"/>
        </w:rPr>
        <w:tab/>
      </w:r>
      <w:proofErr w:type="spellStart"/>
      <w:proofErr w:type="gramStart"/>
      <w:r w:rsidRPr="00B74E9D">
        <w:rPr>
          <w:rFonts w:ascii="Times New Roman" w:eastAsia="Times New Roman" w:hAnsi="Times New Roman" w:cs="Times New Roman"/>
          <w:spacing w:val="-6"/>
          <w:sz w:val="24"/>
          <w:szCs w:val="24"/>
        </w:rPr>
        <w:t>бизнес-проектов</w:t>
      </w:r>
      <w:proofErr w:type="spellEnd"/>
      <w:proofErr w:type="gramEnd"/>
      <w:r w:rsidR="00B724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B74E9D">
        <w:rPr>
          <w:rFonts w:ascii="Times New Roman" w:eastAsia="Times New Roman" w:hAnsi="Times New Roman" w:cs="Times New Roman"/>
          <w:spacing w:val="-8"/>
          <w:sz w:val="24"/>
          <w:szCs w:val="24"/>
        </w:rPr>
        <w:t>успешным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исполнением</w:t>
      </w:r>
      <w:r w:rsidR="00B724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контрактов,</w:t>
      </w:r>
      <w:r w:rsidRPr="00B74E9D">
        <w:rPr>
          <w:rFonts w:eastAsia="Times New Roman" w:hAnsi="Times New Roman"/>
          <w:sz w:val="24"/>
          <w:szCs w:val="24"/>
        </w:rPr>
        <w:tab/>
      </w:r>
      <w:r w:rsidR="00F13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либо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с общенациональными праздниками, памятными датами, юбилеями;</w:t>
      </w:r>
    </w:p>
    <w:p w:rsidR="0000662A" w:rsidRPr="00B74E9D" w:rsidRDefault="00A2295F" w:rsidP="00950F5F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00662A" w:rsidRPr="00B74E9D" w:rsidRDefault="00A2295F" w:rsidP="00950F5F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не представлять собой скрытое вознаграждение за услугу, действие, бездействие,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попустительство, покровительство, предоставление прав, принятие определенного решения о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сделке, соглашении, лицензии, разрешении и т.п. или попытку оказать влияние на получателя с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иной незаконной или неэтичной целью;</w:t>
      </w:r>
    </w:p>
    <w:p w:rsidR="0000662A" w:rsidRPr="00B74E9D" w:rsidRDefault="00A2295F" w:rsidP="00950F5F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5" w:line="264" w:lineRule="exact"/>
        <w:ind w:left="427" w:right="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 создавать </w:t>
      </w:r>
      <w:proofErr w:type="spellStart"/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репутационного</w:t>
      </w:r>
      <w:proofErr w:type="spellEnd"/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риска для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Сотрудников и иных лиц в случае раскрытия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информации о подарках или представительских расходах;</w:t>
      </w:r>
    </w:p>
    <w:p w:rsidR="0000662A" w:rsidRPr="00B74E9D" w:rsidRDefault="00A2295F" w:rsidP="00950F5F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64" w:lineRule="exact"/>
        <w:ind w:left="427" w:right="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противоречить принципам и требованиям настоящей Политики, внутренним документам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36F4B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и нормам применимого законодательства.</w:t>
      </w:r>
    </w:p>
    <w:p w:rsidR="00F13FF1" w:rsidRDefault="00A2295F" w:rsidP="00136F4B">
      <w:pPr>
        <w:shd w:val="clear" w:color="auto" w:fill="FFFFFF"/>
        <w:tabs>
          <w:tab w:val="left" w:pos="413"/>
        </w:tabs>
        <w:spacing w:line="264" w:lineRule="exact"/>
        <w:ind w:left="413" w:right="10" w:hanging="413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6.2.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допускаются подарки от имени </w:t>
      </w:r>
      <w:r w:rsidR="00136F4B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36F4B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ее Сотрудников и представителей третьим лицам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в виде денежных средств, как наличных, так и безналичных, независимо от валюты.</w:t>
      </w:r>
    </w:p>
    <w:p w:rsidR="0000662A" w:rsidRPr="00B74E9D" w:rsidRDefault="00A2295F" w:rsidP="00B7247D">
      <w:pPr>
        <w:shd w:val="clear" w:color="auto" w:fill="FFFFFF"/>
        <w:tabs>
          <w:tab w:val="left" w:pos="413"/>
        </w:tabs>
        <w:spacing w:before="240" w:line="264" w:lineRule="exact"/>
        <w:ind w:left="413" w:right="10" w:hanging="413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7.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УЧАСТИЕ В БЛАГОТВОРИТЕЛЬНОЙ ДЕЯТЕЛЬНОСТИ И СПОНСОРСТСВО</w:t>
      </w:r>
    </w:p>
    <w:p w:rsidR="0000662A" w:rsidRPr="00B74E9D" w:rsidRDefault="00A2295F" w:rsidP="00950F5F">
      <w:pPr>
        <w:shd w:val="clear" w:color="auto" w:fill="FFFFFF"/>
        <w:spacing w:before="259" w:line="264" w:lineRule="exact"/>
        <w:ind w:left="427" w:right="10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3"/>
          <w:sz w:val="24"/>
          <w:szCs w:val="24"/>
        </w:rPr>
        <w:t xml:space="preserve">7.1.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 финансирует благотворительные и спонсорские проекты в целях получения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коммерческих преимуществ в конкретных проектах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62A" w:rsidRPr="00B74E9D" w:rsidRDefault="00A2295F" w:rsidP="00B7247D">
      <w:pPr>
        <w:shd w:val="clear" w:color="auto" w:fill="FFFFFF"/>
        <w:tabs>
          <w:tab w:val="left" w:pos="230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8.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УЧАСТИЕ В ПОЛИТИЧЕСКОЙ ДЕЯТЕЛЬНОСТИ</w:t>
      </w:r>
    </w:p>
    <w:p w:rsidR="0000662A" w:rsidRPr="00B74E9D" w:rsidRDefault="00A2295F" w:rsidP="00950F5F">
      <w:pPr>
        <w:shd w:val="clear" w:color="auto" w:fill="FFFFFF"/>
        <w:spacing w:before="259" w:line="264" w:lineRule="exact"/>
        <w:ind w:left="427" w:right="10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3"/>
          <w:sz w:val="24"/>
          <w:szCs w:val="24"/>
        </w:rPr>
        <w:t xml:space="preserve">8.1.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 финансирует политические партии, организации и движения в целях получения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коммерческих преимуществ в конкретных проектах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62A" w:rsidRPr="00B74E9D" w:rsidRDefault="00A2295F" w:rsidP="00B7247D">
      <w:pPr>
        <w:shd w:val="clear" w:color="auto" w:fill="FFFFFF"/>
        <w:tabs>
          <w:tab w:val="left" w:pos="230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9.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ВЗАИМОДЕЙСТВИЕ С ГОСУДАРСТВЕННЫМИ СЛУЖАЩИМИ</w:t>
      </w:r>
    </w:p>
    <w:p w:rsidR="0000662A" w:rsidRDefault="00A2295F" w:rsidP="00950F5F">
      <w:pPr>
        <w:shd w:val="clear" w:color="auto" w:fill="FFFFFF"/>
        <w:spacing w:before="254" w:line="264" w:lineRule="exact"/>
        <w:ind w:left="427" w:right="5" w:hanging="42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4E9D">
        <w:rPr>
          <w:rFonts w:ascii="Times New Roman" w:hAnsi="Times New Roman" w:cs="Times New Roman"/>
          <w:spacing w:val="-2"/>
          <w:sz w:val="24"/>
          <w:szCs w:val="24"/>
        </w:rPr>
        <w:t xml:space="preserve">9.1. </w:t>
      </w:r>
      <w:proofErr w:type="gramStart"/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воздерживается от оплаты любых расходов за государственных служащих и их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близких родственников (или в их интересах) в целях получения коммерческих преимуществ в конкретных проектах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в том числе расходов на транспорт, проживание, питание,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развлечения,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PR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-кампании и т.п., или получение ими за счет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иной выгоды.</w:t>
      </w:r>
      <w:proofErr w:type="gramEnd"/>
    </w:p>
    <w:p w:rsidR="00B7247D" w:rsidRPr="00B74E9D" w:rsidRDefault="00B7247D" w:rsidP="00950F5F">
      <w:pPr>
        <w:shd w:val="clear" w:color="auto" w:fill="FFFFFF"/>
        <w:spacing w:before="254" w:line="264" w:lineRule="exact"/>
        <w:ind w:left="427" w:right="5" w:hanging="427"/>
        <w:jc w:val="both"/>
        <w:rPr>
          <w:sz w:val="24"/>
          <w:szCs w:val="24"/>
        </w:rPr>
      </w:pPr>
    </w:p>
    <w:p w:rsidR="0000662A" w:rsidRPr="00B74E9D" w:rsidRDefault="00A2295F" w:rsidP="00B7247D">
      <w:pPr>
        <w:shd w:val="clear" w:color="auto" w:fill="FFFFFF"/>
        <w:tabs>
          <w:tab w:val="left" w:pos="346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10.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ВЗАИМОДЕЙСТВИЕ С СОТРУДНИКАМИ</w:t>
      </w:r>
    </w:p>
    <w:p w:rsidR="00B7247D" w:rsidRDefault="00B7247D" w:rsidP="00177884">
      <w:pPr>
        <w:shd w:val="clear" w:color="auto" w:fill="FFFFFF"/>
        <w:tabs>
          <w:tab w:val="left" w:pos="533"/>
        </w:tabs>
        <w:spacing w:line="264" w:lineRule="exact"/>
        <w:ind w:left="427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0662A" w:rsidRPr="00B74E9D" w:rsidRDefault="00A2295F" w:rsidP="00177884">
      <w:pPr>
        <w:shd w:val="clear" w:color="auto" w:fill="FFFFFF"/>
        <w:tabs>
          <w:tab w:val="left" w:pos="533"/>
        </w:tabs>
        <w:spacing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10.1.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 от своих Сотрудников соблюдения настоящей Политики, информируя их о</w:t>
      </w:r>
      <w:r w:rsidRPr="00B74E9D">
        <w:rPr>
          <w:rFonts w:ascii="Times New Roman" w:eastAsia="Times New Roman" w:hAnsi="Times New Roman" w:cs="Times New Roman"/>
          <w:spacing w:val="-1"/>
          <w:sz w:val="24"/>
          <w:szCs w:val="24"/>
        </w:rPr>
        <w:t>ключевых принципах, требованиях и санкциях за нар</w:t>
      </w:r>
      <w:r w:rsidR="00F13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ушения. Все Сотрудники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должны руководствоваться настоящей Политикой и неукоснительно соблюдать ее принципы и</w:t>
      </w:r>
      <w:r w:rsidR="001778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13FF1">
        <w:rPr>
          <w:rFonts w:ascii="Times New Roman" w:eastAsia="Times New Roman" w:hAnsi="Times New Roman" w:cs="Times New Roman"/>
          <w:sz w:val="24"/>
          <w:szCs w:val="24"/>
        </w:rPr>
        <w:t xml:space="preserve">требования, а так же соблюдать и руководствоваться локальными нормативно-правовыми актами предусмотренными пунктом 4.1 настоящей Политики.  </w:t>
      </w:r>
    </w:p>
    <w:p w:rsidR="0000662A" w:rsidRPr="00B74E9D" w:rsidRDefault="00A2295F" w:rsidP="00177884">
      <w:pPr>
        <w:shd w:val="clear" w:color="auto" w:fill="FFFFFF"/>
        <w:tabs>
          <w:tab w:val="left" w:pos="696"/>
        </w:tabs>
        <w:spacing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10.2.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Для формирования надлежащего уровня анти</w:t>
      </w:r>
      <w:r w:rsidR="00F13FF1">
        <w:rPr>
          <w:rFonts w:ascii="Times New Roman" w:eastAsia="Times New Roman" w:hAnsi="Times New Roman" w:cs="Times New Roman"/>
          <w:sz w:val="24"/>
          <w:szCs w:val="24"/>
        </w:rPr>
        <w:t xml:space="preserve">коррупционной культуры с новыми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Сотрудниками проводится вводный тренинг по положениям настоящей Политики и связанных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с ней документов, а для действующих Сотру</w:t>
      </w:r>
      <w:r w:rsidR="00F13FF1">
        <w:rPr>
          <w:rFonts w:ascii="Times New Roman" w:eastAsia="Times New Roman" w:hAnsi="Times New Roman" w:cs="Times New Roman"/>
          <w:sz w:val="24"/>
          <w:szCs w:val="24"/>
        </w:rPr>
        <w:t xml:space="preserve">дников проводятся периодические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информационные семинары.</w:t>
      </w:r>
    </w:p>
    <w:p w:rsidR="0000662A" w:rsidRPr="00B74E9D" w:rsidRDefault="00A2295F" w:rsidP="00177884">
      <w:pPr>
        <w:shd w:val="clear" w:color="auto" w:fill="FFFFFF"/>
        <w:tabs>
          <w:tab w:val="left" w:pos="643"/>
        </w:tabs>
        <w:spacing w:line="264" w:lineRule="exact"/>
        <w:ind w:left="427" w:right="5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10.3.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Соблюдение Сотрудниками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принципов </w:t>
      </w:r>
      <w:r w:rsidR="00F13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требований настоящей Политики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учитывается при формировании кадрового резерв</w:t>
      </w:r>
      <w:r w:rsidR="00F13FF1">
        <w:rPr>
          <w:rFonts w:ascii="Times New Roman" w:eastAsia="Times New Roman" w:hAnsi="Times New Roman" w:cs="Times New Roman"/>
          <w:sz w:val="24"/>
          <w:szCs w:val="24"/>
        </w:rPr>
        <w:t xml:space="preserve">а для выдвижения на вышестоящие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должности, а также при наложении дисциплинарных взысканий.</w:t>
      </w:r>
    </w:p>
    <w:p w:rsidR="0000662A" w:rsidRPr="00B74E9D" w:rsidRDefault="00A2295F" w:rsidP="00B7247D">
      <w:pPr>
        <w:shd w:val="clear" w:color="auto" w:fill="FFFFFF"/>
        <w:tabs>
          <w:tab w:val="left" w:pos="346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11.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ВЗАИМОДЕЙСТВИЕ С ПОСРЕДНИКАМИ И ИНЫМИ ЛИЦАМИ</w:t>
      </w:r>
    </w:p>
    <w:p w:rsidR="00B7247D" w:rsidRDefault="00B7247D" w:rsidP="00177884">
      <w:pPr>
        <w:shd w:val="clear" w:color="auto" w:fill="FFFFFF"/>
        <w:tabs>
          <w:tab w:val="left" w:pos="619"/>
        </w:tabs>
        <w:spacing w:line="264" w:lineRule="exact"/>
        <w:ind w:left="427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0662A" w:rsidRPr="00B74E9D" w:rsidRDefault="00A2295F" w:rsidP="00177884">
      <w:pPr>
        <w:shd w:val="clear" w:color="auto" w:fill="FFFFFF"/>
        <w:tabs>
          <w:tab w:val="left" w:pos="619"/>
        </w:tabs>
        <w:spacing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11.1.</w:t>
      </w:r>
      <w:r w:rsidR="00177884" w:rsidRPr="00177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его Сотрудникам запрещается привлекать или использовать посредник</w:t>
      </w:r>
      <w:r w:rsidR="00F13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ов,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партнеров, агентов или иных лиц для совершения каких-либо действий, которые противоречат</w:t>
      </w:r>
      <w:r w:rsidRPr="00B74E9D">
        <w:rPr>
          <w:rFonts w:ascii="Times New Roman" w:eastAsia="Times New Roman" w:hAnsi="Times New Roman" w:cs="Times New Roman"/>
          <w:spacing w:val="-6"/>
          <w:sz w:val="24"/>
          <w:szCs w:val="24"/>
        </w:rPr>
        <w:t>принципам и требованиям настоящей Политики или нормам применимого антикоррупционного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00662A" w:rsidRPr="00B74E9D" w:rsidRDefault="00A2295F" w:rsidP="00177884">
      <w:pPr>
        <w:shd w:val="clear" w:color="auto" w:fill="FFFFFF"/>
        <w:tabs>
          <w:tab w:val="left" w:pos="566"/>
        </w:tabs>
        <w:spacing w:line="264" w:lineRule="exact"/>
        <w:ind w:left="427" w:right="5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11.2.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обеспечивает наличие процедур по проверке пос</w:t>
      </w:r>
      <w:r w:rsidR="00F13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редников, партнеров, агентов 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иных лиц для предотвращения и/или выявления о</w:t>
      </w:r>
      <w:r w:rsidR="00F13FF1">
        <w:rPr>
          <w:rFonts w:ascii="Times New Roman" w:eastAsia="Times New Roman" w:hAnsi="Times New Roman" w:cs="Times New Roman"/>
          <w:sz w:val="24"/>
          <w:szCs w:val="24"/>
        </w:rPr>
        <w:t xml:space="preserve">писанных выше нарушений в целях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минимизации и пресечения рисков вовлечения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в коррупционную деятельность.</w:t>
      </w:r>
    </w:p>
    <w:p w:rsidR="006F1679" w:rsidRDefault="00A2295F" w:rsidP="00177884">
      <w:pPr>
        <w:shd w:val="clear" w:color="auto" w:fill="FFFFFF"/>
        <w:tabs>
          <w:tab w:val="left" w:pos="523"/>
        </w:tabs>
        <w:spacing w:line="264" w:lineRule="exact"/>
        <w:ind w:left="427" w:right="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11.3.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целях исполнения принципов и требований, предусмотренных в Политике,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вправе</w:t>
      </w:r>
      <w:r w:rsidR="001778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осуществлять включение </w:t>
      </w:r>
      <w:proofErr w:type="spellStart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антикоррупционных</w:t>
      </w:r>
      <w:proofErr w:type="spellEnd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условий (огово</w:t>
      </w:r>
      <w:r w:rsidR="00F13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рок) в договоры с посредниками,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>партнерами, агентами и иными лицами. Антикоррупци</w:t>
      </w:r>
      <w:r w:rsidR="00F13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онные условия (оговорки) должны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>содержать сведения о Политике, при необходимости предусматрив</w:t>
      </w:r>
      <w:r w:rsidR="00F13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ать Политику в качестве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приложения к договорам, определять ответственнос</w:t>
      </w:r>
      <w:r w:rsidR="00F13FF1">
        <w:rPr>
          <w:rFonts w:ascii="Times New Roman" w:eastAsia="Times New Roman" w:hAnsi="Times New Roman" w:cs="Times New Roman"/>
          <w:sz w:val="24"/>
          <w:szCs w:val="24"/>
        </w:rPr>
        <w:t xml:space="preserve">ть контрагентов за несоблюдение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принципов и требований Политики.</w:t>
      </w:r>
    </w:p>
    <w:p w:rsidR="0000662A" w:rsidRPr="006F1679" w:rsidRDefault="00A2295F" w:rsidP="00B7247D">
      <w:pPr>
        <w:shd w:val="clear" w:color="auto" w:fill="FFFFFF"/>
        <w:tabs>
          <w:tab w:val="left" w:pos="523"/>
        </w:tabs>
        <w:spacing w:before="240" w:line="264" w:lineRule="exact"/>
        <w:ind w:left="427" w:right="5" w:hanging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12.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ВЕДЕНИЕ БУХГАЛТЕРСКИХ КНИГ И ЗАПИСЕЙ</w:t>
      </w:r>
    </w:p>
    <w:p w:rsidR="00B7247D" w:rsidRDefault="00B7247D" w:rsidP="00177884">
      <w:pPr>
        <w:shd w:val="clear" w:color="auto" w:fill="FFFFFF"/>
        <w:tabs>
          <w:tab w:val="left" w:pos="581"/>
        </w:tabs>
        <w:spacing w:line="264" w:lineRule="exact"/>
        <w:ind w:left="427" w:right="5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0662A" w:rsidRPr="00B74E9D" w:rsidRDefault="00A2295F" w:rsidP="00177884">
      <w:pPr>
        <w:shd w:val="clear" w:color="auto" w:fill="FFFFFF"/>
        <w:tabs>
          <w:tab w:val="left" w:pos="581"/>
        </w:tabs>
        <w:spacing w:line="264" w:lineRule="exact"/>
        <w:ind w:left="427" w:right="5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12.1.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>Все финансовые операции должны быть аккуратно, пр</w:t>
      </w:r>
      <w:r w:rsidR="006F1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авильно и с достаточным уровнем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детализации отражены в бухгалтерском учете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6F1679">
        <w:rPr>
          <w:rFonts w:ascii="Times New Roman" w:eastAsia="Times New Roman" w:hAnsi="Times New Roman" w:cs="Times New Roman"/>
          <w:spacing w:val="-4"/>
          <w:sz w:val="24"/>
          <w:szCs w:val="24"/>
        </w:rPr>
        <w:t>адокументированы</w:t>
      </w:r>
      <w:proofErr w:type="spellEnd"/>
      <w:r w:rsidR="006F1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доступны для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проверки.</w:t>
      </w:r>
    </w:p>
    <w:p w:rsidR="0000662A" w:rsidRPr="00B74E9D" w:rsidRDefault="00A2295F" w:rsidP="00177884">
      <w:pPr>
        <w:shd w:val="clear" w:color="auto" w:fill="FFFFFF"/>
        <w:tabs>
          <w:tab w:val="left" w:pos="710"/>
          <w:tab w:val="left" w:pos="1426"/>
          <w:tab w:val="left" w:pos="1834"/>
          <w:tab w:val="left" w:pos="3355"/>
          <w:tab w:val="left" w:pos="5074"/>
          <w:tab w:val="left" w:pos="6456"/>
          <w:tab w:val="left" w:pos="6850"/>
          <w:tab w:val="left" w:pos="8626"/>
        </w:tabs>
        <w:spacing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12.2.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назначены Сотрудники, несущие о</w:t>
      </w:r>
      <w:r w:rsidR="006F1679">
        <w:rPr>
          <w:rFonts w:ascii="Times New Roman" w:eastAsia="Times New Roman" w:hAnsi="Times New Roman" w:cs="Times New Roman"/>
          <w:sz w:val="24"/>
          <w:szCs w:val="24"/>
        </w:rPr>
        <w:t xml:space="preserve">тветственность, предусмотренную </w:t>
      </w:r>
      <w:r w:rsidRPr="00B74E9D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действующим законодательством Российской Федерации,</w:t>
      </w:r>
      <w:r w:rsidR="006F1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 подготовку и предоставление </w:t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полной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достовернойбухгалтерской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отчетности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7"/>
          <w:sz w:val="24"/>
          <w:szCs w:val="24"/>
        </w:rPr>
        <w:t>установленные</w:t>
      </w:r>
      <w:r w:rsidRPr="00B74E9D">
        <w:rPr>
          <w:rFonts w:eastAsia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8"/>
          <w:sz w:val="24"/>
          <w:szCs w:val="24"/>
        </w:rPr>
        <w:t>применимым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законодательством сроки.</w:t>
      </w:r>
    </w:p>
    <w:p w:rsidR="0000662A" w:rsidRPr="00B74E9D" w:rsidRDefault="00A2295F" w:rsidP="00177884">
      <w:pPr>
        <w:shd w:val="clear" w:color="auto" w:fill="FFFFFF"/>
        <w:tabs>
          <w:tab w:val="left" w:pos="586"/>
        </w:tabs>
        <w:spacing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12.3.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Искажение или фальсификация бухгалтерской отчетности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строго </w:t>
      </w:r>
      <w:r w:rsidR="006F1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запрещены 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расцениваются как мошенничество.</w:t>
      </w:r>
    </w:p>
    <w:p w:rsidR="0000662A" w:rsidRPr="00B74E9D" w:rsidRDefault="00A2295F" w:rsidP="00B7247D">
      <w:pPr>
        <w:shd w:val="clear" w:color="auto" w:fill="FFFFFF"/>
        <w:tabs>
          <w:tab w:val="left" w:pos="346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13.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ОПОВЕЩЕНИЕ О НЕДОСТАТКАХ</w:t>
      </w:r>
    </w:p>
    <w:p w:rsidR="0000662A" w:rsidRPr="00B74E9D" w:rsidRDefault="00A2295F" w:rsidP="00950F5F">
      <w:pPr>
        <w:shd w:val="clear" w:color="auto" w:fill="FFFFFF"/>
        <w:spacing w:before="254"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Любой Сотрудник или иное лицо в случае появления сомнений в правомерности или этичности своих действий, а также действий, бездействия или предложений других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Сотрудников, контрагентов или иных лиц, которые взаимодействуют с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может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сообщить об этом на «горячую линию»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, либо своему непосредственному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руководителю и/или в уполномоченный орган (уполномоченному лицу), который, при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необходимости, предоставит рекомендации и</w:t>
      </w:r>
      <w:proofErr w:type="gramEnd"/>
      <w:r w:rsidRPr="00B74E9D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относительно сложившейся ситуации.</w:t>
      </w:r>
    </w:p>
    <w:p w:rsidR="0000662A" w:rsidRPr="00B74E9D" w:rsidRDefault="00A2295F" w:rsidP="00B7247D">
      <w:pPr>
        <w:shd w:val="clear" w:color="auto" w:fill="FFFFFF"/>
        <w:tabs>
          <w:tab w:val="left" w:pos="346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14.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ОТКАЗ ОТ ОТВЕТНЫХ МЕР И САНКЦИЙ</w:t>
      </w:r>
    </w:p>
    <w:p w:rsidR="0000662A" w:rsidRPr="00B74E9D" w:rsidRDefault="00A2295F" w:rsidP="00950F5F">
      <w:pPr>
        <w:shd w:val="clear" w:color="auto" w:fill="FFFFFF"/>
        <w:spacing w:before="254" w:line="264" w:lineRule="exact"/>
        <w:ind w:left="427" w:right="5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4"/>
          <w:sz w:val="24"/>
          <w:szCs w:val="24"/>
        </w:rPr>
        <w:t xml:space="preserve">14.1.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заявляет о том, что ни один Сотрудник не </w:t>
      </w:r>
      <w:proofErr w:type="gramStart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будет</w:t>
      </w:r>
      <w:proofErr w:type="gramEnd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подвергнут санкциям (в том числе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уволен, понижен в должности, лишен премии), если он сообщил о предполагаемом факте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коррупции, либо если он отказался дать или получить взятку, совершить коммерческий подкуп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или оказать посредничество во взяточничестве, в том числе, если в результате такого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отказа у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возникла упущенная выгода или не были получены коммерческие и конкурентные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преимущества.</w:t>
      </w:r>
    </w:p>
    <w:p w:rsidR="0000662A" w:rsidRPr="00B74E9D" w:rsidRDefault="00A2295F" w:rsidP="00B7247D">
      <w:pPr>
        <w:shd w:val="clear" w:color="auto" w:fill="FFFFFF"/>
        <w:tabs>
          <w:tab w:val="left" w:pos="346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15.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АУДИТ И КОНТРОЛЬ</w:t>
      </w:r>
    </w:p>
    <w:p w:rsidR="00B7247D" w:rsidRDefault="00B7247D" w:rsidP="00B7247D">
      <w:pPr>
        <w:shd w:val="clear" w:color="auto" w:fill="FFFFFF"/>
        <w:tabs>
          <w:tab w:val="left" w:pos="552"/>
        </w:tabs>
        <w:spacing w:line="264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0662A" w:rsidRPr="00B7247D" w:rsidRDefault="00A2295F" w:rsidP="00B7247D">
      <w:pPr>
        <w:pStyle w:val="a3"/>
        <w:numPr>
          <w:ilvl w:val="1"/>
          <w:numId w:val="7"/>
        </w:numPr>
        <w:shd w:val="clear" w:color="auto" w:fill="FFFFFF"/>
        <w:tabs>
          <w:tab w:val="left" w:pos="552"/>
        </w:tabs>
        <w:spacing w:line="264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724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="00177884" w:rsidRPr="00B7247D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24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4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регулярной основе проводится внутренний и внешний аудит финансово-хозяйственной деятельности, </w:t>
      </w:r>
      <w:proofErr w:type="gramStart"/>
      <w:r w:rsidRPr="00B7247D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B724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полнотой и правильностью отражения данных в </w:t>
      </w:r>
      <w:r w:rsidRPr="00B724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бухгалтерском учете и соблюдением требований применимого законодательства и внутренних нормативных документов </w:t>
      </w:r>
      <w:r w:rsidR="00177884" w:rsidRPr="00B7247D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24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 том числе принципов и требований, установленных </w:t>
      </w:r>
      <w:r w:rsidRPr="00B7247D">
        <w:rPr>
          <w:rFonts w:ascii="Times New Roman" w:eastAsia="Times New Roman" w:hAnsi="Times New Roman" w:cs="Times New Roman"/>
          <w:sz w:val="24"/>
          <w:szCs w:val="24"/>
        </w:rPr>
        <w:t>настоящей Политикой.</w:t>
      </w:r>
    </w:p>
    <w:p w:rsidR="0000662A" w:rsidRPr="00B7247D" w:rsidRDefault="00A2295F" w:rsidP="00B7247D">
      <w:pPr>
        <w:pStyle w:val="a3"/>
        <w:numPr>
          <w:ilvl w:val="1"/>
          <w:numId w:val="7"/>
        </w:numPr>
        <w:shd w:val="clear" w:color="auto" w:fill="FFFFFF"/>
        <w:tabs>
          <w:tab w:val="left" w:pos="552"/>
        </w:tabs>
        <w:spacing w:line="264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724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рамках процедур внутреннего контроля в </w:t>
      </w:r>
      <w:r w:rsidR="00177884" w:rsidRPr="00B7247D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24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4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осуществляются проверки ключевых </w:t>
      </w:r>
      <w:r w:rsidRPr="00B72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направлений коммерческой деятельности, включая выборочные проверки законности </w:t>
      </w:r>
      <w:r w:rsidRPr="00B724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</w:t>
      </w:r>
      <w:r w:rsidRPr="00B7247D">
        <w:rPr>
          <w:rFonts w:ascii="Times New Roman" w:eastAsia="Times New Roman" w:hAnsi="Times New Roman" w:cs="Times New Roman"/>
          <w:sz w:val="24"/>
          <w:szCs w:val="24"/>
        </w:rPr>
        <w:t>требованиям настоящей Политики.</w:t>
      </w:r>
    </w:p>
    <w:p w:rsidR="0000662A" w:rsidRPr="00B74E9D" w:rsidRDefault="00A2295F" w:rsidP="00B7247D">
      <w:pPr>
        <w:shd w:val="clear" w:color="auto" w:fill="FFFFFF"/>
        <w:tabs>
          <w:tab w:val="left" w:pos="346"/>
        </w:tabs>
        <w:spacing w:before="240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>16.</w:t>
      </w:r>
      <w:r w:rsidRPr="00B74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ОТЧЕТНОСТЬ</w:t>
      </w:r>
    </w:p>
    <w:p w:rsidR="00416D91" w:rsidRDefault="00A2295F" w:rsidP="00950F5F">
      <w:pPr>
        <w:shd w:val="clear" w:color="auto" w:fill="FFFFFF"/>
        <w:spacing w:before="254" w:line="264" w:lineRule="exact"/>
        <w:ind w:left="427" w:right="5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4"/>
          <w:sz w:val="24"/>
          <w:szCs w:val="24"/>
        </w:rPr>
        <w:t xml:space="preserve">16.1. </w:t>
      </w:r>
      <w:r w:rsidR="006D6CFB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416D91">
        <w:rPr>
          <w:rFonts w:ascii="Times New Roman" w:eastAsia="Times New Roman" w:hAnsi="Times New Roman" w:cs="Times New Roman"/>
          <w:spacing w:val="-4"/>
          <w:sz w:val="24"/>
          <w:szCs w:val="24"/>
        </w:rPr>
        <w:t>иректор</w:t>
      </w:r>
      <w:r w:rsidR="00177884" w:rsidRPr="00177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периодически рассматривает отчеты руководителей подразделений о результатах работы по обеспечению соответствия деятельности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его Сотрудников принципам и требованиям настоящей Политики и нормам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применимого антикоррупционного законодательства.</w:t>
      </w:r>
    </w:p>
    <w:p w:rsidR="0000662A" w:rsidRPr="00B74E9D" w:rsidRDefault="00A2295F" w:rsidP="00B7247D">
      <w:pPr>
        <w:shd w:val="clear" w:color="auto" w:fill="FFFFFF"/>
        <w:spacing w:before="240" w:line="264" w:lineRule="exact"/>
        <w:ind w:left="427" w:right="5" w:hanging="427"/>
        <w:jc w:val="center"/>
        <w:rPr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17. </w:t>
      </w:r>
      <w:r w:rsidRPr="00B74E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ВНЕСЕНИЕ ИЗМЕНЕНИЙ</w:t>
      </w:r>
    </w:p>
    <w:p w:rsidR="0000662A" w:rsidRPr="00B74E9D" w:rsidRDefault="00A2295F" w:rsidP="00B7247D">
      <w:pPr>
        <w:shd w:val="clear" w:color="auto" w:fill="FFFFFF"/>
        <w:spacing w:before="240"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4"/>
          <w:sz w:val="24"/>
          <w:szCs w:val="24"/>
        </w:rPr>
        <w:t xml:space="preserve">17.1.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При выявлении недостаточно эффективных положений настоя</w:t>
      </w:r>
      <w:r w:rsidR="00416D91">
        <w:rPr>
          <w:rFonts w:ascii="Times New Roman" w:eastAsia="Times New Roman" w:hAnsi="Times New Roman" w:cs="Times New Roman"/>
          <w:spacing w:val="-4"/>
          <w:sz w:val="24"/>
          <w:szCs w:val="24"/>
        </w:rPr>
        <w:t>щей Политики или связанных с не</w:t>
      </w:r>
      <w:r w:rsidR="0024131A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антикоррупционных процедур </w:t>
      </w:r>
      <w:r w:rsidR="006D6CFB" w:rsidRPr="00E33A88">
        <w:rPr>
          <w:rFonts w:ascii="Times New Roman" w:eastAsia="Times New Roman" w:hAnsi="Times New Roman" w:cs="Times New Roman"/>
          <w:i/>
          <w:sz w:val="24"/>
          <w:szCs w:val="24"/>
        </w:rPr>
        <w:t>(наимено</w:t>
      </w:r>
      <w:r w:rsidR="006D6CFB">
        <w:rPr>
          <w:rFonts w:ascii="Times New Roman" w:eastAsia="Times New Roman" w:hAnsi="Times New Roman" w:cs="Times New Roman"/>
          <w:i/>
          <w:sz w:val="24"/>
          <w:szCs w:val="24"/>
        </w:rPr>
        <w:t>вание муниципальной организации)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либо при изменении требований применимого законодательства Российской Федерации, </w:t>
      </w:r>
      <w:r w:rsidR="006D6CFB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иректор </w:t>
      </w:r>
      <w:r w:rsidR="006D6CFB" w:rsidRPr="00E33A88">
        <w:rPr>
          <w:rFonts w:ascii="Times New Roman" w:eastAsia="Times New Roman" w:hAnsi="Times New Roman" w:cs="Times New Roman"/>
          <w:i/>
          <w:sz w:val="24"/>
          <w:szCs w:val="24"/>
        </w:rPr>
        <w:t>(наимено</w:t>
      </w:r>
      <w:r w:rsidR="006D6CFB">
        <w:rPr>
          <w:rFonts w:ascii="Times New Roman" w:eastAsia="Times New Roman" w:hAnsi="Times New Roman" w:cs="Times New Roman"/>
          <w:i/>
          <w:sz w:val="24"/>
          <w:szCs w:val="24"/>
        </w:rPr>
        <w:t>вание муниципальной организации)</w:t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организует выработку и реализацию плана действий по пересмотру 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изменению настоящей Политики и/или антикоррупционных процедур.</w:t>
      </w:r>
    </w:p>
    <w:p w:rsidR="00B7247D" w:rsidRDefault="00B7247D" w:rsidP="00B7247D">
      <w:pPr>
        <w:shd w:val="clear" w:color="auto" w:fill="FFFFFF"/>
        <w:spacing w:line="264" w:lineRule="exact"/>
        <w:ind w:left="427" w:right="10" w:hanging="427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7247D" w:rsidRDefault="00A2295F" w:rsidP="00B7247D">
      <w:pPr>
        <w:shd w:val="clear" w:color="auto" w:fill="FFFFFF"/>
        <w:spacing w:line="264" w:lineRule="exact"/>
        <w:ind w:left="427" w:right="10" w:hanging="427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B74E9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19. </w:t>
      </w:r>
      <w:r w:rsidRPr="00B74E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ОТВЕТСТВЕННОСТЬ ЗА НЕИСПОЛНЕНИЕ </w:t>
      </w:r>
    </w:p>
    <w:p w:rsidR="0000662A" w:rsidRPr="00B74E9D" w:rsidRDefault="00A2295F" w:rsidP="00B7247D">
      <w:pPr>
        <w:shd w:val="clear" w:color="auto" w:fill="FFFFFF"/>
        <w:spacing w:line="264" w:lineRule="exact"/>
        <w:ind w:left="427" w:right="10" w:hanging="427"/>
        <w:jc w:val="center"/>
        <w:rPr>
          <w:sz w:val="24"/>
          <w:szCs w:val="24"/>
        </w:rPr>
      </w:pPr>
      <w:r w:rsidRPr="00B74E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(НЕНАДЛЕЖАЩЕЕ ИСПОЛНЕНИЕ) </w:t>
      </w:r>
      <w:r w:rsidRPr="00B74E9D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НАСТОЯЩЕЙ ПОЛИТИКИ</w:t>
      </w:r>
    </w:p>
    <w:p w:rsidR="00505EE7" w:rsidRDefault="00A2295F" w:rsidP="00505EE7">
      <w:pPr>
        <w:shd w:val="clear" w:color="auto" w:fill="FFFFFF"/>
        <w:tabs>
          <w:tab w:val="left" w:pos="672"/>
        </w:tabs>
        <w:spacing w:before="259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19.1.</w:t>
      </w:r>
      <w:r w:rsidR="006D6C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ирект</w:t>
      </w:r>
      <w:r w:rsidR="0024131A">
        <w:rPr>
          <w:rFonts w:ascii="Times New Roman" w:eastAsia="Times New Roman" w:hAnsi="Times New Roman" w:cs="Times New Roman"/>
          <w:sz w:val="24"/>
          <w:szCs w:val="24"/>
        </w:rPr>
        <w:t xml:space="preserve">ор и </w:t>
      </w:r>
      <w:r w:rsidR="006D6CFB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="0024131A"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подразделений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, независимо от занимаемой должности, несут ответственность</w:t>
      </w:r>
      <w:proofErr w:type="gramStart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,п</w:t>
      </w:r>
      <w:proofErr w:type="gramEnd"/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редусмотренную действующим законодательством Росс</w:t>
      </w:r>
      <w:r w:rsidR="00241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ийской Федерации, за соблюдение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принципов и требований настоящей Политики, а также за дей</w:t>
      </w:r>
      <w:r w:rsidR="002413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ствия (бездействие) подчиненных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им лиц, нарушающие эти принципы и требования.</w:t>
      </w:r>
    </w:p>
    <w:p w:rsidR="0000662A" w:rsidRPr="00B74E9D" w:rsidRDefault="00A2295F" w:rsidP="00505EE7">
      <w:pPr>
        <w:shd w:val="clear" w:color="auto" w:fill="FFFFFF"/>
        <w:tabs>
          <w:tab w:val="left" w:pos="672"/>
        </w:tabs>
        <w:spacing w:line="264" w:lineRule="exact"/>
        <w:ind w:left="427" w:hanging="427"/>
        <w:jc w:val="both"/>
        <w:rPr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19.2.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Поскольку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177884"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4E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может быть подвергнуто санкц</w:t>
      </w:r>
      <w:r w:rsidR="002413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иям за участие его Сотрудников, 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контрагентов и иных лиц, которые взаимодейству</w:t>
      </w:r>
      <w:r w:rsidR="0024131A">
        <w:rPr>
          <w:rFonts w:ascii="Times New Roman" w:eastAsia="Times New Roman" w:hAnsi="Times New Roman" w:cs="Times New Roman"/>
          <w:sz w:val="24"/>
          <w:szCs w:val="24"/>
        </w:rPr>
        <w:t xml:space="preserve">ют с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24131A">
        <w:rPr>
          <w:rFonts w:ascii="Times New Roman" w:eastAsia="Times New Roman" w:hAnsi="Times New Roman" w:cs="Times New Roman"/>
          <w:sz w:val="24"/>
          <w:szCs w:val="24"/>
        </w:rPr>
        <w:t xml:space="preserve">, в коррупционной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деятельности, то по каждому разумно обоснованному подо</w:t>
      </w:r>
      <w:r w:rsidR="00241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зрению или установленному факту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коррупции будут инициироваться служебные ра</w:t>
      </w:r>
      <w:r w:rsidR="0024131A">
        <w:rPr>
          <w:rFonts w:ascii="Times New Roman" w:eastAsia="Times New Roman" w:hAnsi="Times New Roman" w:cs="Times New Roman"/>
          <w:sz w:val="24"/>
          <w:szCs w:val="24"/>
        </w:rPr>
        <w:t>сследования в рамках допустимых применимым законодательством, с соблюдением локальных нормативно-правовых актов.</w:t>
      </w:r>
    </w:p>
    <w:p w:rsidR="0000662A" w:rsidRDefault="00A2295F" w:rsidP="00505EE7">
      <w:pPr>
        <w:shd w:val="clear" w:color="auto" w:fill="FFFFFF"/>
        <w:tabs>
          <w:tab w:val="left" w:pos="566"/>
        </w:tabs>
        <w:spacing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9D">
        <w:rPr>
          <w:rFonts w:ascii="Times New Roman" w:hAnsi="Times New Roman" w:cs="Times New Roman"/>
          <w:spacing w:val="-5"/>
          <w:sz w:val="24"/>
          <w:szCs w:val="24"/>
        </w:rPr>
        <w:t>19.3.</w:t>
      </w:r>
      <w:r w:rsidRPr="00B74E9D">
        <w:rPr>
          <w:rFonts w:ascii="Times New Roman" w:hAnsi="Times New Roman" w:cs="Times New Roman"/>
          <w:sz w:val="24"/>
          <w:szCs w:val="24"/>
        </w:rPr>
        <w:tab/>
      </w:r>
      <w:r w:rsidRPr="00B74E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Лица, виновные в нарушении требований настоящей Политики, </w:t>
      </w:r>
      <w:r w:rsidR="002413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могут быть привлечены к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дисциплинарной, административной, гражданско-правовой и</w:t>
      </w:r>
      <w:r w:rsidR="00241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 уголовной ответственности по 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инициативе </w:t>
      </w:r>
      <w:r w:rsidR="00177884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Pr="00B74E9D">
        <w:rPr>
          <w:rFonts w:ascii="Times New Roman" w:eastAsia="Times New Roman" w:hAnsi="Times New Roman" w:cs="Times New Roman"/>
          <w:spacing w:val="-4"/>
          <w:sz w:val="24"/>
          <w:szCs w:val="24"/>
        </w:rPr>
        <w:t>, правоохранительных органов или иных</w:t>
      </w:r>
      <w:r w:rsidR="00241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лиц в порядке и по основаниям, </w:t>
      </w:r>
      <w:r w:rsidRPr="00B74E9D">
        <w:rPr>
          <w:rFonts w:ascii="Times New Roman" w:eastAsia="Times New Roman" w:hAnsi="Times New Roman" w:cs="Times New Roman"/>
          <w:spacing w:val="-5"/>
          <w:sz w:val="24"/>
          <w:szCs w:val="24"/>
        </w:rPr>
        <w:t>предусмотренным законодательством Российской Федерации, У</w:t>
      </w:r>
      <w:r w:rsidR="002413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ставом </w:t>
      </w:r>
      <w:r w:rsidR="00CD68F7">
        <w:rPr>
          <w:rFonts w:ascii="Times New Roman" w:eastAsia="Times New Roman" w:hAnsi="Times New Roman" w:cs="Times New Roman"/>
          <w:i/>
          <w:sz w:val="24"/>
          <w:szCs w:val="24"/>
        </w:rPr>
        <w:t>МУ «ЦФКиС «Юность»</w:t>
      </w:r>
      <w:r w:rsidR="002413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локальными </w:t>
      </w:r>
      <w:r w:rsidRPr="00B74E9D">
        <w:rPr>
          <w:rFonts w:ascii="Times New Roman" w:eastAsia="Times New Roman" w:hAnsi="Times New Roman" w:cs="Times New Roman"/>
          <w:sz w:val="24"/>
          <w:szCs w:val="24"/>
        </w:rPr>
        <w:t>нормативными актами и трудовыми договорами.</w:t>
      </w:r>
    </w:p>
    <w:p w:rsidR="00CE454F" w:rsidRDefault="00CE454F" w:rsidP="00950F5F">
      <w:pPr>
        <w:shd w:val="clear" w:color="auto" w:fill="FFFFFF"/>
        <w:tabs>
          <w:tab w:val="left" w:pos="566"/>
        </w:tabs>
        <w:spacing w:before="264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54F" w:rsidRDefault="00CE454F" w:rsidP="00950F5F">
      <w:pPr>
        <w:shd w:val="clear" w:color="auto" w:fill="FFFFFF"/>
        <w:tabs>
          <w:tab w:val="left" w:pos="566"/>
        </w:tabs>
        <w:spacing w:before="264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54F" w:rsidRDefault="00CE454F" w:rsidP="00950F5F">
      <w:pPr>
        <w:shd w:val="clear" w:color="auto" w:fill="FFFFFF"/>
        <w:tabs>
          <w:tab w:val="left" w:pos="566"/>
        </w:tabs>
        <w:spacing w:before="264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54F" w:rsidRDefault="00CE454F" w:rsidP="00950F5F">
      <w:pPr>
        <w:shd w:val="clear" w:color="auto" w:fill="FFFFFF"/>
        <w:tabs>
          <w:tab w:val="left" w:pos="566"/>
        </w:tabs>
        <w:spacing w:before="264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54F" w:rsidRDefault="00CE454F" w:rsidP="00950F5F">
      <w:pPr>
        <w:shd w:val="clear" w:color="auto" w:fill="FFFFFF"/>
        <w:tabs>
          <w:tab w:val="left" w:pos="566"/>
        </w:tabs>
        <w:spacing w:before="264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54F" w:rsidRDefault="00CE454F" w:rsidP="00950F5F">
      <w:pPr>
        <w:shd w:val="clear" w:color="auto" w:fill="FFFFFF"/>
        <w:tabs>
          <w:tab w:val="left" w:pos="566"/>
        </w:tabs>
        <w:spacing w:before="264" w:line="264" w:lineRule="exact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EE7" w:rsidRPr="002E1DAC" w:rsidRDefault="00505EE7" w:rsidP="00505EE7">
      <w:pPr>
        <w:pStyle w:val="5"/>
        <w:rPr>
          <w:b w:val="0"/>
          <w:snapToGrid w:val="0"/>
          <w:szCs w:val="28"/>
        </w:rPr>
      </w:pPr>
      <w:r w:rsidRPr="002E1DAC">
        <w:rPr>
          <w:b w:val="0"/>
          <w:snapToGrid w:val="0"/>
          <w:szCs w:val="28"/>
        </w:rPr>
        <w:t>МУНИЦИПАЛЬНОЕ  ОБРАЗОВАНИЕ</w:t>
      </w:r>
    </w:p>
    <w:p w:rsidR="00505EE7" w:rsidRPr="002E1DAC" w:rsidRDefault="00505EE7" w:rsidP="00505EE7">
      <w:pPr>
        <w:pStyle w:val="5"/>
        <w:rPr>
          <w:b w:val="0"/>
          <w:snapToGrid w:val="0"/>
          <w:szCs w:val="28"/>
        </w:rPr>
      </w:pPr>
      <w:r w:rsidRPr="002E1DAC">
        <w:rPr>
          <w:b w:val="0"/>
          <w:snapToGrid w:val="0"/>
          <w:szCs w:val="28"/>
        </w:rPr>
        <w:t>ГОРОДСКОЕ ПОСЕЛЕНИЕ ЛЯНТОР</w:t>
      </w:r>
    </w:p>
    <w:p w:rsidR="00505EE7" w:rsidRPr="002E1DAC" w:rsidRDefault="00505EE7" w:rsidP="00505EE7">
      <w:pPr>
        <w:jc w:val="center"/>
        <w:rPr>
          <w:sz w:val="28"/>
          <w:szCs w:val="28"/>
        </w:rPr>
      </w:pPr>
    </w:p>
    <w:p w:rsidR="00505EE7" w:rsidRPr="002E1DAC" w:rsidRDefault="00505EE7" w:rsidP="00505EE7">
      <w:pPr>
        <w:pStyle w:val="5"/>
        <w:rPr>
          <w:sz w:val="26"/>
          <w:szCs w:val="26"/>
        </w:rPr>
      </w:pPr>
      <w:r w:rsidRPr="002E1DAC">
        <w:rPr>
          <w:sz w:val="26"/>
          <w:szCs w:val="26"/>
        </w:rPr>
        <w:t>МУНИЦИПАЛЬНОЕ  УЧРЕЖДЕНИЕ</w:t>
      </w:r>
    </w:p>
    <w:p w:rsidR="00505EE7" w:rsidRPr="00087F91" w:rsidRDefault="00505EE7" w:rsidP="00505EE7">
      <w:pPr>
        <w:pStyle w:val="5"/>
        <w:rPr>
          <w:szCs w:val="28"/>
        </w:rPr>
      </w:pPr>
      <w:r w:rsidRPr="00087F91">
        <w:rPr>
          <w:szCs w:val="28"/>
        </w:rPr>
        <w:t>«Центр физической культуры и спорта «Юность»</w:t>
      </w:r>
    </w:p>
    <w:p w:rsidR="00505EE7" w:rsidRPr="002E1DAC" w:rsidRDefault="00505EE7" w:rsidP="00505EE7">
      <w:pPr>
        <w:pStyle w:val="5"/>
        <w:rPr>
          <w:b w:val="0"/>
          <w:snapToGrid w:val="0"/>
          <w:szCs w:val="28"/>
        </w:rPr>
      </w:pPr>
      <w:r w:rsidRPr="002E1DAC">
        <w:rPr>
          <w:b w:val="0"/>
          <w:snapToGrid w:val="0"/>
          <w:szCs w:val="28"/>
        </w:rPr>
        <w:t>(МУ «ЦФКиС «Юность»)</w:t>
      </w:r>
    </w:p>
    <w:p w:rsidR="00C42151" w:rsidRDefault="00C42151" w:rsidP="00C42151">
      <w:pPr>
        <w:pStyle w:val="a5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6 микрорайон, строение № 44, город Лянтор, Сургутский район,</w:t>
      </w:r>
    </w:p>
    <w:p w:rsidR="00C42151" w:rsidRDefault="00C42151" w:rsidP="00C42151">
      <w:pPr>
        <w:pStyle w:val="a5"/>
        <w:tabs>
          <w:tab w:val="left" w:pos="156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Тюменская область, Ханты - Мансийский автономный округ – Югра, 628449,</w:t>
      </w:r>
    </w:p>
    <w:p w:rsidR="00C42151" w:rsidRDefault="00C42151" w:rsidP="00C42151">
      <w:pPr>
        <w:pStyle w:val="a5"/>
        <w:tabs>
          <w:tab w:val="left" w:pos="3969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r>
        <w:rPr>
          <w:sz w:val="22"/>
          <w:szCs w:val="22"/>
          <w:lang w:val="en-US"/>
        </w:rPr>
        <w:t>cfks</w:t>
      </w:r>
      <w:r w:rsidRPr="00ED7B5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unost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, факс: (34638) 40-2-92, тел.: (34638) 40-3-15;</w:t>
      </w:r>
    </w:p>
    <w:p w:rsidR="00C42151" w:rsidRDefault="00C42151" w:rsidP="00C42151">
      <w:pPr>
        <w:pStyle w:val="a5"/>
        <w:spacing w:line="276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ИНН 8617017104, КПП 861701001, БИК 047162000, УФК по ХМАО – Югре (Администрация</w:t>
      </w:r>
      <w:proofErr w:type="gramEnd"/>
    </w:p>
    <w:p w:rsidR="00C42151" w:rsidRPr="005A2609" w:rsidRDefault="00C42151" w:rsidP="00C42151">
      <w:pPr>
        <w:pStyle w:val="a5"/>
        <w:spacing w:line="276" w:lineRule="auto"/>
        <w:jc w:val="center"/>
        <w:rPr>
          <w:sz w:val="22"/>
          <w:szCs w:val="22"/>
        </w:rPr>
      </w:pPr>
      <w:r w:rsidRPr="005A2609">
        <w:rPr>
          <w:sz w:val="22"/>
          <w:szCs w:val="22"/>
        </w:rPr>
        <w:t>городского поселения Лянтор, МУ «ЦФКиС «Юность») р/с 40701810165771500043,</w:t>
      </w:r>
    </w:p>
    <w:p w:rsidR="00505EE7" w:rsidRDefault="00C42151" w:rsidP="00C42151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5A2609">
        <w:rPr>
          <w:rFonts w:ascii="Times New Roman" w:hAnsi="Times New Roman" w:cs="Times New Roman"/>
        </w:rPr>
        <w:t>Банк в РКЦ Ханты – Мансийск г. Ханты Мансийск</w:t>
      </w:r>
      <w:r>
        <w:t xml:space="preserve">  </w:t>
      </w:r>
      <w:r w:rsidR="00505EE7" w:rsidRPr="002D5736">
        <w:rPr>
          <w:rFonts w:ascii="Times New Roman" w:hAnsi="Times New Roman" w:cs="Times New Roman"/>
          <w:snapToGrid w:val="0"/>
          <w:sz w:val="28"/>
        </w:rPr>
        <w:t>__________________________________________________________________</w:t>
      </w:r>
    </w:p>
    <w:p w:rsidR="00505EE7" w:rsidRPr="002D5736" w:rsidRDefault="00505EE7" w:rsidP="00505EE7">
      <w:pPr>
        <w:rPr>
          <w:rFonts w:ascii="Times New Roman" w:hAnsi="Times New Roman" w:cs="Times New Roman"/>
          <w:snapToGrid w:val="0"/>
          <w:sz w:val="28"/>
        </w:rPr>
      </w:pPr>
      <w:r w:rsidRPr="002D5736">
        <w:rPr>
          <w:rFonts w:ascii="Times New Roman" w:hAnsi="Times New Roman" w:cs="Times New Roman"/>
          <w:snapToGrid w:val="0"/>
          <w:sz w:val="26"/>
          <w:szCs w:val="26"/>
        </w:rPr>
        <w:t>«</w:t>
      </w:r>
      <w:r w:rsidR="00994DAA">
        <w:rPr>
          <w:rFonts w:ascii="Times New Roman" w:hAnsi="Times New Roman" w:cs="Times New Roman"/>
          <w:snapToGrid w:val="0"/>
          <w:sz w:val="26"/>
          <w:szCs w:val="26"/>
        </w:rPr>
        <w:t>28</w:t>
      </w:r>
      <w:r w:rsidRPr="002D5736"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 w:rsidR="00994DAA">
        <w:rPr>
          <w:rFonts w:ascii="Times New Roman" w:hAnsi="Times New Roman" w:cs="Times New Roman"/>
          <w:snapToGrid w:val="0"/>
          <w:sz w:val="26"/>
          <w:szCs w:val="26"/>
        </w:rPr>
        <w:t xml:space="preserve">декабря </w:t>
      </w:r>
      <w:r w:rsidRPr="002D5736">
        <w:rPr>
          <w:rFonts w:ascii="Times New Roman" w:hAnsi="Times New Roman" w:cs="Times New Roman"/>
          <w:snapToGrid w:val="0"/>
          <w:sz w:val="26"/>
          <w:szCs w:val="26"/>
        </w:rPr>
        <w:t xml:space="preserve"> 20</w:t>
      </w:r>
      <w:r w:rsidR="00C42151">
        <w:rPr>
          <w:rFonts w:ascii="Times New Roman" w:hAnsi="Times New Roman" w:cs="Times New Roman"/>
          <w:snapToGrid w:val="0"/>
          <w:sz w:val="26"/>
          <w:szCs w:val="26"/>
        </w:rPr>
        <w:t>20</w:t>
      </w:r>
      <w:r w:rsidRPr="002D5736">
        <w:rPr>
          <w:rFonts w:ascii="Times New Roman" w:hAnsi="Times New Roman" w:cs="Times New Roman"/>
          <w:snapToGrid w:val="0"/>
          <w:sz w:val="26"/>
          <w:szCs w:val="26"/>
        </w:rPr>
        <w:t>г.</w:t>
      </w:r>
      <w:r w:rsidRPr="002D5736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</w:t>
      </w:r>
      <w:r w:rsidR="00994DAA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 w:rsidR="00994DAA">
        <w:rPr>
          <w:rFonts w:ascii="Times New Roman" w:hAnsi="Times New Roman" w:cs="Times New Roman"/>
          <w:snapToGrid w:val="0"/>
          <w:sz w:val="26"/>
          <w:szCs w:val="26"/>
        </w:rPr>
        <w:t>226</w:t>
      </w:r>
      <w:r w:rsidRPr="002D5736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CE454F" w:rsidRPr="00C37DAC" w:rsidRDefault="00CE454F" w:rsidP="00950F5F">
      <w:pPr>
        <w:suppressAutoHyphens/>
        <w:ind w:firstLine="709"/>
        <w:rPr>
          <w:sz w:val="28"/>
          <w:szCs w:val="28"/>
        </w:rPr>
      </w:pPr>
    </w:p>
    <w:p w:rsidR="00CE454F" w:rsidRPr="00505EE7" w:rsidRDefault="00CE454F" w:rsidP="00950F5F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EE7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CE454F" w:rsidRPr="00505EE7" w:rsidRDefault="00CE454F" w:rsidP="00950F5F">
      <w:pPr>
        <w:suppressAutoHyphens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E454F" w:rsidRPr="00505EE7" w:rsidRDefault="00CE454F" w:rsidP="00950F5F">
      <w:pPr>
        <w:pStyle w:val="ConsPlusTitle"/>
        <w:suppressAutoHyphens/>
        <w:ind w:firstLine="709"/>
        <w:jc w:val="both"/>
        <w:rPr>
          <w:b w:val="0"/>
          <w:sz w:val="26"/>
          <w:szCs w:val="26"/>
        </w:rPr>
      </w:pPr>
    </w:p>
    <w:p w:rsidR="00CE454F" w:rsidRPr="00505EE7" w:rsidRDefault="00CE454F" w:rsidP="00950F5F">
      <w:pPr>
        <w:pStyle w:val="ConsPlusTitle"/>
        <w:suppressAutoHyphens/>
        <w:ind w:firstLine="709"/>
        <w:jc w:val="center"/>
        <w:rPr>
          <w:b w:val="0"/>
          <w:sz w:val="26"/>
          <w:szCs w:val="26"/>
        </w:rPr>
      </w:pPr>
    </w:p>
    <w:p w:rsidR="00CE454F" w:rsidRPr="00505EE7" w:rsidRDefault="00CE454F" w:rsidP="00950F5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505EE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CE454F" w:rsidRPr="00505EE7" w:rsidRDefault="00CE454F" w:rsidP="00950F5F">
      <w:pPr>
        <w:rPr>
          <w:rFonts w:ascii="Times New Roman" w:hAnsi="Times New Roman" w:cs="Times New Roman"/>
          <w:sz w:val="26"/>
          <w:szCs w:val="26"/>
        </w:rPr>
      </w:pPr>
      <w:r w:rsidRPr="00505EE7">
        <w:rPr>
          <w:rFonts w:ascii="Times New Roman" w:hAnsi="Times New Roman" w:cs="Times New Roman"/>
          <w:sz w:val="26"/>
          <w:szCs w:val="26"/>
        </w:rPr>
        <w:t>Антикоррупционной политики</w:t>
      </w:r>
    </w:p>
    <w:p w:rsidR="00CE454F" w:rsidRPr="00505EE7" w:rsidRDefault="00CE454F" w:rsidP="00950F5F">
      <w:pPr>
        <w:rPr>
          <w:rFonts w:ascii="Times New Roman" w:hAnsi="Times New Roman" w:cs="Times New Roman"/>
          <w:sz w:val="26"/>
          <w:szCs w:val="26"/>
        </w:rPr>
      </w:pPr>
      <w:r w:rsidRPr="00505EE7">
        <w:rPr>
          <w:rFonts w:ascii="Times New Roman" w:hAnsi="Times New Roman" w:cs="Times New Roman"/>
          <w:sz w:val="26"/>
          <w:szCs w:val="26"/>
        </w:rPr>
        <w:t xml:space="preserve">в </w:t>
      </w:r>
      <w:r w:rsidR="00505EE7">
        <w:rPr>
          <w:rFonts w:ascii="Times New Roman" w:hAnsi="Times New Roman" w:cs="Times New Roman"/>
          <w:i/>
          <w:sz w:val="26"/>
          <w:szCs w:val="26"/>
        </w:rPr>
        <w:t>МУ «ЦФКиС «Юность»</w:t>
      </w:r>
    </w:p>
    <w:p w:rsidR="00CE454F" w:rsidRPr="00505EE7" w:rsidRDefault="00CE454F" w:rsidP="00950F5F">
      <w:pPr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54F" w:rsidRPr="00505EE7" w:rsidRDefault="00CE454F" w:rsidP="00950F5F">
      <w:pPr>
        <w:shd w:val="clear" w:color="auto" w:fill="FFFFFF"/>
        <w:ind w:firstLine="629"/>
        <w:jc w:val="both"/>
        <w:rPr>
          <w:rFonts w:ascii="Times New Roman" w:hAnsi="Times New Roman" w:cs="Times New Roman"/>
          <w:sz w:val="26"/>
          <w:szCs w:val="26"/>
        </w:rPr>
      </w:pPr>
      <w:r w:rsidRPr="00505E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Устава </w:t>
      </w:r>
      <w:r w:rsidR="00505EE7">
        <w:rPr>
          <w:rFonts w:ascii="Times New Roman" w:hAnsi="Times New Roman" w:cs="Times New Roman"/>
          <w:sz w:val="26"/>
          <w:szCs w:val="26"/>
        </w:rPr>
        <w:t>муниципального учреждения «Центр физической культуры и спорта «Юность»</w:t>
      </w:r>
      <w:r w:rsidRPr="00505EE7">
        <w:rPr>
          <w:rFonts w:ascii="Times New Roman" w:hAnsi="Times New Roman" w:cs="Times New Roman"/>
          <w:sz w:val="26"/>
          <w:szCs w:val="26"/>
        </w:rPr>
        <w:t>, решил</w:t>
      </w:r>
      <w:r w:rsidR="00505EE7">
        <w:rPr>
          <w:rFonts w:ascii="Times New Roman" w:hAnsi="Times New Roman" w:cs="Times New Roman"/>
          <w:sz w:val="26"/>
          <w:szCs w:val="26"/>
        </w:rPr>
        <w:t>и</w:t>
      </w:r>
      <w:r w:rsidRPr="00505EE7">
        <w:rPr>
          <w:rFonts w:ascii="Times New Roman" w:hAnsi="Times New Roman" w:cs="Times New Roman"/>
          <w:sz w:val="26"/>
          <w:szCs w:val="26"/>
        </w:rPr>
        <w:t>:</w:t>
      </w:r>
    </w:p>
    <w:p w:rsidR="00CE454F" w:rsidRPr="00505EE7" w:rsidRDefault="00CE454F" w:rsidP="00950F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5EE7" w:rsidRPr="00505EE7" w:rsidRDefault="00505EE7" w:rsidP="00505E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E454F" w:rsidRPr="00505EE7">
        <w:rPr>
          <w:rFonts w:ascii="Times New Roman" w:hAnsi="Times New Roman" w:cs="Times New Roman"/>
          <w:sz w:val="26"/>
          <w:szCs w:val="26"/>
        </w:rPr>
        <w:t>1. Утвердить прилагаемую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54F" w:rsidRPr="00505EE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="00CE454F" w:rsidRPr="00505EE7">
        <w:rPr>
          <w:rFonts w:ascii="Times New Roman" w:hAnsi="Times New Roman" w:cs="Times New Roman"/>
          <w:sz w:val="26"/>
          <w:szCs w:val="26"/>
        </w:rPr>
        <w:t xml:space="preserve"> политику в </w:t>
      </w:r>
      <w:r>
        <w:rPr>
          <w:rFonts w:ascii="Times New Roman" w:hAnsi="Times New Roman" w:cs="Times New Roman"/>
          <w:sz w:val="26"/>
          <w:szCs w:val="26"/>
        </w:rPr>
        <w:t>муниципальном учреждении «Центр физической культуры и спорта «Юность»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E454F" w:rsidRPr="00505EE7" w:rsidRDefault="00C42151" w:rsidP="00505EE7">
      <w:pPr>
        <w:ind w:firstLine="6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ответственным лицо, исполняющее обязанности специалиста по кадровому делопроизводству</w:t>
      </w:r>
      <w:r w:rsidR="00CE454F" w:rsidRPr="00505EE7">
        <w:rPr>
          <w:rFonts w:ascii="Times New Roman" w:hAnsi="Times New Roman" w:cs="Times New Roman"/>
          <w:sz w:val="26"/>
          <w:szCs w:val="26"/>
        </w:rPr>
        <w:t xml:space="preserve"> за выполнением Плана мероприятий по предупреждению и противодействию коррупции в </w:t>
      </w:r>
      <w:r w:rsidR="00505EE7">
        <w:rPr>
          <w:rFonts w:ascii="Times New Roman" w:hAnsi="Times New Roman" w:cs="Times New Roman"/>
          <w:sz w:val="26"/>
          <w:szCs w:val="26"/>
        </w:rPr>
        <w:t>муниципальном учреждении «Центр физической культуры и спорта «Юность»</w:t>
      </w:r>
      <w:r w:rsidR="00CE454F" w:rsidRPr="00505EE7">
        <w:rPr>
          <w:rFonts w:ascii="Times New Roman" w:hAnsi="Times New Roman" w:cs="Times New Roman"/>
          <w:sz w:val="26"/>
          <w:szCs w:val="26"/>
        </w:rPr>
        <w:t>.</w:t>
      </w:r>
    </w:p>
    <w:p w:rsidR="00CE454F" w:rsidRPr="00505EE7" w:rsidRDefault="00CE454F" w:rsidP="00950F5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454F" w:rsidRPr="00505EE7" w:rsidRDefault="00CE454F" w:rsidP="00950F5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454F" w:rsidRPr="00505EE7" w:rsidRDefault="00CE454F" w:rsidP="00950F5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505EE7">
        <w:rPr>
          <w:rFonts w:ascii="Times New Roman" w:hAnsi="Times New Roman" w:cs="Times New Roman"/>
          <w:sz w:val="26"/>
          <w:szCs w:val="26"/>
        </w:rPr>
        <w:t xml:space="preserve">Директор  </w:t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r w:rsidRPr="00505EE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505EE7">
        <w:rPr>
          <w:rFonts w:ascii="Times New Roman" w:hAnsi="Times New Roman" w:cs="Times New Roman"/>
          <w:sz w:val="26"/>
          <w:szCs w:val="26"/>
        </w:rPr>
        <w:t xml:space="preserve"> В.В. Титовский</w:t>
      </w:r>
    </w:p>
    <w:sectPr w:rsidR="00CE454F" w:rsidRPr="00505EE7" w:rsidSect="004B1F7F">
      <w:pgSz w:w="11909" w:h="16834"/>
      <w:pgMar w:top="360" w:right="850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40E5C"/>
    <w:lvl w:ilvl="0">
      <w:numFmt w:val="bullet"/>
      <w:lvlText w:val="*"/>
      <w:lvlJc w:val="left"/>
    </w:lvl>
  </w:abstractNum>
  <w:abstractNum w:abstractNumId="1">
    <w:nsid w:val="1D4C1437"/>
    <w:multiLevelType w:val="hybridMultilevel"/>
    <w:tmpl w:val="2A58EFDC"/>
    <w:lvl w:ilvl="0" w:tplc="A8B6C968">
      <w:start w:val="1"/>
      <w:numFmt w:val="decimal"/>
      <w:lvlText w:val="%1."/>
      <w:lvlJc w:val="left"/>
      <w:pPr>
        <w:ind w:left="3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2054278"/>
    <w:multiLevelType w:val="multilevel"/>
    <w:tmpl w:val="55808A76"/>
    <w:lvl w:ilvl="0">
      <w:start w:val="1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B7A10C6"/>
    <w:multiLevelType w:val="singleLevel"/>
    <w:tmpl w:val="287A41B2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D0E3611"/>
    <w:multiLevelType w:val="singleLevel"/>
    <w:tmpl w:val="2A00CF1E"/>
    <w:lvl w:ilvl="0">
      <w:start w:val="1"/>
      <w:numFmt w:val="decimal"/>
      <w:lvlText w:val="1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68555177"/>
    <w:multiLevelType w:val="singleLevel"/>
    <w:tmpl w:val="2A00CF1E"/>
    <w:lvl w:ilvl="0">
      <w:start w:val="1"/>
      <w:numFmt w:val="decimal"/>
      <w:lvlText w:val="1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295F"/>
    <w:rsid w:val="0000662A"/>
    <w:rsid w:val="000C1615"/>
    <w:rsid w:val="000E4A56"/>
    <w:rsid w:val="00102039"/>
    <w:rsid w:val="00136F4B"/>
    <w:rsid w:val="00177884"/>
    <w:rsid w:val="0024131A"/>
    <w:rsid w:val="002D4ABE"/>
    <w:rsid w:val="00416D91"/>
    <w:rsid w:val="004B1F7F"/>
    <w:rsid w:val="00505EE7"/>
    <w:rsid w:val="00521F40"/>
    <w:rsid w:val="005379DD"/>
    <w:rsid w:val="006D6CFB"/>
    <w:rsid w:val="006F1679"/>
    <w:rsid w:val="00791E74"/>
    <w:rsid w:val="00901551"/>
    <w:rsid w:val="00913392"/>
    <w:rsid w:val="00924644"/>
    <w:rsid w:val="00950F5F"/>
    <w:rsid w:val="00994DAA"/>
    <w:rsid w:val="009E0B0E"/>
    <w:rsid w:val="00A2295F"/>
    <w:rsid w:val="00A348D6"/>
    <w:rsid w:val="00B61792"/>
    <w:rsid w:val="00B7247D"/>
    <w:rsid w:val="00B74E9D"/>
    <w:rsid w:val="00C02B60"/>
    <w:rsid w:val="00C1270B"/>
    <w:rsid w:val="00C15F6E"/>
    <w:rsid w:val="00C31030"/>
    <w:rsid w:val="00C42151"/>
    <w:rsid w:val="00CD68F7"/>
    <w:rsid w:val="00CE454F"/>
    <w:rsid w:val="00CE6788"/>
    <w:rsid w:val="00CF4B75"/>
    <w:rsid w:val="00D8207A"/>
    <w:rsid w:val="00DA43A1"/>
    <w:rsid w:val="00DD1F24"/>
    <w:rsid w:val="00E026C0"/>
    <w:rsid w:val="00E33A88"/>
    <w:rsid w:val="00E56DAA"/>
    <w:rsid w:val="00F13FF1"/>
    <w:rsid w:val="00F8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05EE7"/>
    <w:pPr>
      <w:keepNext/>
      <w:widowControl/>
      <w:autoSpaceDE/>
      <w:autoSpaceDN/>
      <w:adjustRightInd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E45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1270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05EE7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semiHidden/>
    <w:unhideWhenUsed/>
    <w:rsid w:val="00505EE7"/>
    <w:rPr>
      <w:color w:val="0000FF"/>
      <w:u w:val="single"/>
    </w:rPr>
  </w:style>
  <w:style w:type="paragraph" w:styleId="a5">
    <w:name w:val="Body Text"/>
    <w:basedOn w:val="a"/>
    <w:link w:val="a6"/>
    <w:unhideWhenUsed/>
    <w:rsid w:val="00505EE7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rsid w:val="00505E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Алина Андреевна</dc:creator>
  <cp:lastModifiedBy>Refer</cp:lastModifiedBy>
  <cp:revision>10</cp:revision>
  <cp:lastPrinted>2023-03-22T04:33:00Z</cp:lastPrinted>
  <dcterms:created xsi:type="dcterms:W3CDTF">2018-03-29T06:44:00Z</dcterms:created>
  <dcterms:modified xsi:type="dcterms:W3CDTF">2023-03-22T04:33:00Z</dcterms:modified>
</cp:coreProperties>
</file>