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E5" w:rsidRPr="00D13065" w:rsidRDefault="004D5E6F" w:rsidP="004D5E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E6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901337" y="718457"/>
            <wp:positionH relativeFrom="margin">
              <wp:align>left</wp:align>
            </wp:positionH>
            <wp:positionV relativeFrom="margin">
              <wp:align>top</wp:align>
            </wp:positionV>
            <wp:extent cx="1933303" cy="2374123"/>
            <wp:effectExtent l="0" t="0" r="0" b="7620"/>
            <wp:wrapSquare wrapText="bothSides"/>
            <wp:docPr id="1" name="Рисунок 1" descr="C:\Users\SemenovaOV\Desktop\Raskraska-semy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menovaOV\Desktop\Raskraska-semya-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303" cy="237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77F5" w:rsidRPr="00D13065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957EE0" w:rsidRPr="00D13065" w:rsidRDefault="00885BB9" w:rsidP="00E32D89">
      <w:pPr>
        <w:pStyle w:val="ConsPlusNormal"/>
        <w:spacing w:before="220"/>
        <w:ind w:right="283"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3065">
        <w:rPr>
          <w:rFonts w:ascii="Times New Roman" w:hAnsi="Times New Roman" w:cs="Times New Roman"/>
          <w:b/>
          <w:sz w:val="32"/>
          <w:szCs w:val="32"/>
        </w:rPr>
        <w:t>г</w:t>
      </w:r>
      <w:r w:rsidR="00D20438" w:rsidRPr="00D13065">
        <w:rPr>
          <w:rFonts w:ascii="Times New Roman" w:hAnsi="Times New Roman" w:cs="Times New Roman"/>
          <w:b/>
          <w:sz w:val="32"/>
          <w:szCs w:val="32"/>
        </w:rPr>
        <w:t>ражданам</w:t>
      </w:r>
      <w:r w:rsidR="00E57CAF" w:rsidRPr="00D13065">
        <w:rPr>
          <w:rFonts w:ascii="Times New Roman" w:hAnsi="Times New Roman" w:cs="Times New Roman"/>
          <w:b/>
          <w:sz w:val="32"/>
          <w:szCs w:val="32"/>
        </w:rPr>
        <w:t>, имеющим трех и более детей,</w:t>
      </w:r>
      <w:r w:rsidR="00D20438" w:rsidRPr="00D130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0D74" w:rsidRPr="00D13065">
        <w:rPr>
          <w:rFonts w:ascii="Times New Roman" w:hAnsi="Times New Roman" w:cs="Times New Roman"/>
          <w:b/>
          <w:sz w:val="32"/>
          <w:szCs w:val="32"/>
        </w:rPr>
        <w:t xml:space="preserve">принятых до </w:t>
      </w:r>
      <w:r w:rsidR="00A74D7C">
        <w:rPr>
          <w:rFonts w:ascii="Times New Roman" w:hAnsi="Times New Roman" w:cs="Times New Roman"/>
          <w:b/>
          <w:sz w:val="32"/>
          <w:szCs w:val="32"/>
        </w:rPr>
        <w:t>31.12</w:t>
      </w:r>
      <w:r w:rsidR="00C50D74" w:rsidRPr="00D13065">
        <w:rPr>
          <w:rFonts w:ascii="Times New Roman" w:hAnsi="Times New Roman" w:cs="Times New Roman"/>
          <w:b/>
          <w:sz w:val="32"/>
          <w:szCs w:val="32"/>
        </w:rPr>
        <w:t>.2016 на учет желающих бесплатно приобрести земельные участки для индивиду</w:t>
      </w:r>
      <w:r w:rsidR="00497147" w:rsidRPr="00D13065">
        <w:rPr>
          <w:rFonts w:ascii="Times New Roman" w:hAnsi="Times New Roman" w:cs="Times New Roman"/>
          <w:b/>
          <w:sz w:val="32"/>
          <w:szCs w:val="32"/>
        </w:rPr>
        <w:t>ального жилищного строительства</w:t>
      </w:r>
    </w:p>
    <w:p w:rsidR="00D13065" w:rsidRPr="00D13065" w:rsidRDefault="00D13065" w:rsidP="00957EE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5E6F" w:rsidRDefault="004D5E6F" w:rsidP="00957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E6F" w:rsidRDefault="004D5E6F" w:rsidP="00E32D89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101AFD" w:rsidRPr="0095245E" w:rsidRDefault="00957EE0" w:rsidP="00E32D89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52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93B" w:rsidRPr="00D13065" w:rsidRDefault="00754546" w:rsidP="00E32D8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1306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Ханты-Мансийского автономного округа - Югры </w:t>
      </w:r>
      <w:r w:rsidR="005B40E9" w:rsidRPr="005B40E9">
        <w:rPr>
          <w:rFonts w:ascii="Times New Roman" w:hAnsi="Times New Roman" w:cs="Times New Roman"/>
          <w:sz w:val="28"/>
          <w:szCs w:val="28"/>
        </w:rPr>
        <w:t xml:space="preserve">от </w:t>
      </w:r>
      <w:r w:rsidR="00A74D7C">
        <w:rPr>
          <w:rFonts w:ascii="Times New Roman" w:hAnsi="Times New Roman" w:cs="Times New Roman"/>
          <w:sz w:val="28"/>
          <w:szCs w:val="28"/>
        </w:rPr>
        <w:t>29.12.2020</w:t>
      </w:r>
      <w:r w:rsidR="005B40E9" w:rsidRPr="005B40E9">
        <w:rPr>
          <w:rFonts w:ascii="Times New Roman" w:hAnsi="Times New Roman" w:cs="Times New Roman"/>
          <w:sz w:val="28"/>
          <w:szCs w:val="28"/>
        </w:rPr>
        <w:t xml:space="preserve"> № </w:t>
      </w:r>
      <w:r w:rsidR="00A74D7C">
        <w:rPr>
          <w:rFonts w:ascii="Times New Roman" w:hAnsi="Times New Roman" w:cs="Times New Roman"/>
          <w:sz w:val="28"/>
          <w:szCs w:val="28"/>
        </w:rPr>
        <w:t>643</w:t>
      </w:r>
      <w:r w:rsidR="005B40E9" w:rsidRPr="005B40E9">
        <w:rPr>
          <w:rFonts w:ascii="Times New Roman" w:hAnsi="Times New Roman" w:cs="Times New Roman"/>
          <w:sz w:val="28"/>
          <w:szCs w:val="28"/>
        </w:rPr>
        <w:t xml:space="preserve">-п </w:t>
      </w:r>
      <w:r w:rsidR="005B40E9" w:rsidRPr="00A74D7C">
        <w:rPr>
          <w:rFonts w:ascii="Times New Roman" w:hAnsi="Times New Roman" w:cs="Times New Roman"/>
          <w:sz w:val="28"/>
          <w:szCs w:val="28"/>
        </w:rPr>
        <w:t>«</w:t>
      </w:r>
      <w:r w:rsidR="00A74D7C" w:rsidRPr="00A74D7C">
        <w:rPr>
          <w:rFonts w:ascii="Times New Roman" w:hAnsi="Times New Roman" w:cs="Times New Roman"/>
          <w:sz w:val="28"/>
          <w:szCs w:val="28"/>
        </w:rPr>
        <w:t>Об организации в Ханты-Мансийском автономном округе – Югре условий реализации жилищных прав граждан»</w:t>
      </w:r>
      <w:r w:rsidR="00A74D7C">
        <w:rPr>
          <w:rFonts w:ascii="Times New Roman" w:hAnsi="Times New Roman" w:cs="Times New Roman"/>
          <w:sz w:val="24"/>
          <w:szCs w:val="24"/>
        </w:rPr>
        <w:t xml:space="preserve"> </w:t>
      </w:r>
      <w:r w:rsidR="007D0527" w:rsidRPr="00D13065">
        <w:rPr>
          <w:rFonts w:ascii="Times New Roman" w:hAnsi="Times New Roman" w:cs="Times New Roman"/>
          <w:sz w:val="28"/>
          <w:szCs w:val="28"/>
        </w:rPr>
        <w:t>граждане</w:t>
      </w:r>
      <w:r w:rsidR="00063134" w:rsidRPr="00D13065">
        <w:rPr>
          <w:rFonts w:ascii="Times New Roman" w:hAnsi="Times New Roman" w:cs="Times New Roman"/>
          <w:sz w:val="28"/>
          <w:szCs w:val="28"/>
        </w:rPr>
        <w:t xml:space="preserve">, имеющие трех и более детей, </w:t>
      </w:r>
      <w:r w:rsidR="002D293B" w:rsidRPr="00D13065">
        <w:rPr>
          <w:rFonts w:ascii="Times New Roman" w:hAnsi="Times New Roman" w:cs="Times New Roman"/>
          <w:sz w:val="28"/>
          <w:szCs w:val="28"/>
        </w:rPr>
        <w:t>нуждающиеся в улучшении жилищных условий,</w:t>
      </w:r>
      <w:r w:rsidR="00FA0A1D" w:rsidRPr="00D13065">
        <w:rPr>
          <w:rFonts w:ascii="Times New Roman" w:hAnsi="Times New Roman" w:cs="Times New Roman"/>
          <w:sz w:val="28"/>
          <w:szCs w:val="28"/>
        </w:rPr>
        <w:t xml:space="preserve"> принятые до </w:t>
      </w:r>
      <w:r w:rsidR="00A74D7C">
        <w:rPr>
          <w:rFonts w:ascii="Times New Roman" w:hAnsi="Times New Roman" w:cs="Times New Roman"/>
          <w:sz w:val="28"/>
          <w:szCs w:val="28"/>
        </w:rPr>
        <w:t>31</w:t>
      </w:r>
      <w:r w:rsidR="00FA0A1D" w:rsidRPr="00D13065">
        <w:rPr>
          <w:rFonts w:ascii="Times New Roman" w:hAnsi="Times New Roman" w:cs="Times New Roman"/>
          <w:sz w:val="28"/>
          <w:szCs w:val="28"/>
        </w:rPr>
        <w:t xml:space="preserve"> </w:t>
      </w:r>
      <w:r w:rsidR="00A74D7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FA0A1D" w:rsidRPr="00D13065">
        <w:rPr>
          <w:rFonts w:ascii="Times New Roman" w:hAnsi="Times New Roman" w:cs="Times New Roman"/>
          <w:sz w:val="28"/>
          <w:szCs w:val="28"/>
        </w:rPr>
        <w:t xml:space="preserve">2016 года включительно в органе местного самоуправления на учет желающих бесплатно приобрести земельные участки для индивидуального жилищного строительства имеют право воспользоваться </w:t>
      </w:r>
      <w:r w:rsidR="002D293B" w:rsidRPr="00D13065">
        <w:rPr>
          <w:rFonts w:ascii="Times New Roman" w:hAnsi="Times New Roman" w:cs="Times New Roman"/>
          <w:sz w:val="28"/>
          <w:szCs w:val="28"/>
        </w:rPr>
        <w:t>социальной поддержк</w:t>
      </w:r>
      <w:r w:rsidR="00FA0A1D" w:rsidRPr="00D13065">
        <w:rPr>
          <w:rFonts w:ascii="Times New Roman" w:hAnsi="Times New Roman" w:cs="Times New Roman"/>
          <w:sz w:val="28"/>
          <w:szCs w:val="28"/>
        </w:rPr>
        <w:t xml:space="preserve">ой </w:t>
      </w:r>
      <w:r w:rsidR="002D293B" w:rsidRPr="00D13065">
        <w:rPr>
          <w:rFonts w:ascii="Times New Roman" w:hAnsi="Times New Roman" w:cs="Times New Roman"/>
          <w:sz w:val="28"/>
          <w:szCs w:val="28"/>
        </w:rPr>
        <w:t xml:space="preserve"> по обеспечению жилыми помещениями взамен предоставления им земельного уч</w:t>
      </w:r>
      <w:r w:rsidR="00FA0A1D" w:rsidRPr="00D13065">
        <w:rPr>
          <w:rFonts w:ascii="Times New Roman" w:hAnsi="Times New Roman" w:cs="Times New Roman"/>
          <w:sz w:val="28"/>
          <w:szCs w:val="28"/>
        </w:rPr>
        <w:t>астка в собственность бесплатно.</w:t>
      </w:r>
    </w:p>
    <w:p w:rsidR="00491C67" w:rsidRPr="00D13065" w:rsidRDefault="00491C67" w:rsidP="00E32D89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51D" w:rsidRPr="00D13065" w:rsidRDefault="0096451D" w:rsidP="00E32D89">
      <w:pPr>
        <w:tabs>
          <w:tab w:val="left" w:pos="300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13065">
        <w:rPr>
          <w:rFonts w:ascii="Times New Roman" w:hAnsi="Times New Roman" w:cs="Times New Roman"/>
          <w:sz w:val="28"/>
          <w:szCs w:val="28"/>
        </w:rPr>
        <w:t>ДОКУМЕНТЫ</w:t>
      </w:r>
      <w:r w:rsidR="001B5621">
        <w:rPr>
          <w:rFonts w:ascii="Times New Roman" w:hAnsi="Times New Roman" w:cs="Times New Roman"/>
          <w:sz w:val="28"/>
          <w:szCs w:val="28"/>
        </w:rPr>
        <w:t>,</w:t>
      </w:r>
      <w:r w:rsidRPr="00D13065">
        <w:rPr>
          <w:rFonts w:ascii="Times New Roman" w:hAnsi="Times New Roman" w:cs="Times New Roman"/>
          <w:sz w:val="28"/>
          <w:szCs w:val="28"/>
        </w:rPr>
        <w:t xml:space="preserve"> НЕОБХОДИМЫЕ ДЛЯ УЧАСТИЯ:</w:t>
      </w:r>
    </w:p>
    <w:p w:rsidR="0096451D" w:rsidRPr="00D13065" w:rsidRDefault="0096451D" w:rsidP="00E32D89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Pr="0037794C" w:rsidRDefault="0037794C" w:rsidP="003779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ar0"/>
      <w:bookmarkStart w:id="2" w:name="Par2"/>
      <w:bookmarkEnd w:id="1"/>
      <w:bookmarkEnd w:id="2"/>
      <w:r w:rsidRPr="0037794C">
        <w:rPr>
          <w:rFonts w:ascii="Times New Roman" w:eastAsia="Calibri" w:hAnsi="Times New Roman" w:cs="Times New Roman"/>
          <w:sz w:val="28"/>
          <w:szCs w:val="28"/>
          <w:lang w:eastAsia="ru-RU"/>
        </w:rPr>
        <w:t>1. Удостоверяющих личность гражданина и всех членов его семьи, а также подтверждающих родственные отношения, состав семьи, изменение фамилии, имени, отчества гражданина и членов его семьи (паспортов, свидетельств о рождении, свидетельств о регистрации заключения (расторжения) брака, решений об усыновлении (удочерении), свидетельств о перемене имени).</w:t>
      </w:r>
    </w:p>
    <w:p w:rsidR="0037794C" w:rsidRPr="0037794C" w:rsidRDefault="0037794C" w:rsidP="0037794C">
      <w:pPr>
        <w:widowControl w:val="0"/>
        <w:spacing w:after="0" w:line="240" w:lineRule="auto"/>
        <w:ind w:firstLine="709"/>
        <w:jc w:val="both"/>
        <w:rPr>
          <w:rFonts w:ascii="Verdana" w:eastAsia="Calibri" w:hAnsi="Verdana" w:cs="Times New Roman"/>
          <w:sz w:val="28"/>
          <w:szCs w:val="28"/>
          <w:lang w:eastAsia="ru-RU"/>
        </w:rPr>
      </w:pPr>
      <w:bookmarkStart w:id="3" w:name="Par4801"/>
      <w:bookmarkEnd w:id="3"/>
      <w:r w:rsidRPr="0037794C">
        <w:rPr>
          <w:rFonts w:ascii="Times New Roman" w:eastAsia="Calibri" w:hAnsi="Times New Roman" w:cs="Times New Roman"/>
          <w:sz w:val="28"/>
          <w:szCs w:val="28"/>
          <w:lang w:eastAsia="ru-RU"/>
        </w:rPr>
        <w:t>2. Содержащих сведения о регистрации по месту жительства гражданина и членов его семьи на текущую дату в случае, если такие сведения не подтверждаются паспортом (свидетельство о регистрации по месту жительства для членов семьи, не достигших 14-летнего возраста, домовая (поквартирная) книга, адресная справка). Допускается подтверждение факта постоянного проживания на территории автономного округа решением суда.</w:t>
      </w:r>
    </w:p>
    <w:p w:rsidR="0037794C" w:rsidRPr="0037794C" w:rsidRDefault="0037794C" w:rsidP="003779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4072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7794C">
        <w:rPr>
          <w:rFonts w:ascii="Times New Roman" w:eastAsia="Calibri" w:hAnsi="Times New Roman" w:cs="Times New Roman"/>
          <w:sz w:val="28"/>
          <w:szCs w:val="28"/>
          <w:lang w:eastAsia="ru-RU"/>
        </w:rPr>
        <w:t>На занимаемое жилое помещение, а также на жилое помещение, находящееся в собственности гражданина и членов его семьи либо предоставленное по договору социального найма, расположенное на территории Российской Федерации (в зависимости от типа занимаемого помещения и прав на пользование им в случае отсутствия сведений в едином государственном реестре недвижимости, а также в органах местного самоуправления).</w:t>
      </w:r>
    </w:p>
    <w:p w:rsidR="001B5621" w:rsidRDefault="0037794C" w:rsidP="001B5621">
      <w:pPr>
        <w:autoSpaceDE w:val="0"/>
        <w:autoSpaceDN w:val="0"/>
        <w:adjustRightInd w:val="0"/>
        <w:spacing w:before="280" w:after="0" w:line="240" w:lineRule="auto"/>
        <w:ind w:right="284"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4808"/>
      <w:bookmarkEnd w:id="4"/>
      <w:r w:rsidRPr="0046407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Согласие либо отказ в произвольной письменной форме совместно</w:t>
      </w:r>
      <w:r w:rsidRPr="0037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с гражданином его родителей и/или родителей супруга (супруги) </w:t>
      </w:r>
      <w:r w:rsidRPr="00377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участие в мероприятии (представляется в случае, если в заявлении указаны в качестве членов семьи совместно проживающие с участником мероприятия его родители и/или родители супруга (супруги))</w:t>
      </w:r>
    </w:p>
    <w:p w:rsidR="0096451D" w:rsidRPr="001B5621" w:rsidRDefault="00055CA0" w:rsidP="001B5621">
      <w:pPr>
        <w:autoSpaceDE w:val="0"/>
        <w:autoSpaceDN w:val="0"/>
        <w:adjustRightInd w:val="0"/>
        <w:spacing w:before="280" w:after="0" w:line="240" w:lineRule="auto"/>
        <w:ind w:right="284"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65">
        <w:rPr>
          <w:rFonts w:ascii="Times New Roman" w:hAnsi="Times New Roman" w:cs="Times New Roman"/>
          <w:sz w:val="28"/>
          <w:szCs w:val="28"/>
        </w:rPr>
        <w:t>5</w:t>
      </w:r>
      <w:r w:rsidR="0096451D" w:rsidRPr="00D13065">
        <w:rPr>
          <w:rFonts w:ascii="Times New Roman" w:hAnsi="Times New Roman" w:cs="Times New Roman"/>
          <w:sz w:val="28"/>
          <w:szCs w:val="28"/>
        </w:rPr>
        <w:t>. На занимаемое жилое помещение, а также на жилое помещение, находящееся в собственности заявителя и членов его семьи либо предоставленное по договору социального найма, расположенное на территории Российской Федерации (в зависимости от типа занимаемого помещения и прав на пользование им в случае отсутствия сведений в едином государственном реестре прав на объекты недвижимого имущества, а также в органах местного самоуправления).</w:t>
      </w:r>
    </w:p>
    <w:p w:rsidR="00464072" w:rsidRDefault="00464072" w:rsidP="0037794C">
      <w:pPr>
        <w:autoSpaceDE w:val="0"/>
        <w:autoSpaceDN w:val="0"/>
        <w:adjustRightInd w:val="0"/>
        <w:spacing w:before="280"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социальной выплаты: </w:t>
      </w:r>
    </w:p>
    <w:p w:rsidR="00464072" w:rsidRDefault="00464072" w:rsidP="00464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1 200 000 рублей - для участников мероприятия, в составе семьи которых отсутствуют члены семьи, которым ранее предоставлялась государственная поддержка на приобретение (строительство) жилых помещений за счет средств бюджетной системы Российской Федерации, в том числе земельный участок бесплатно в собственность для строительства индивидуального жилого дома (за исключением использования на улучшение жилищных условий материнского (семейного) капитала, Югорского семейного капитала);</w:t>
      </w:r>
    </w:p>
    <w:p w:rsidR="00464072" w:rsidRDefault="00464072" w:rsidP="00464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500 000 рублей - для участников мероприятия, в составе семьи которых имеются члены семьи, которым ранее не предоставлялась государственная поддержка на приобретение (строительство) жилых помещений за счет средств бюджетной системы Российской Федерации, в том числе земельный участок бесплатно в собственность для строительства индивидуального жилого дома (за исключением использования на улучшение жилищных условий материнского (семейного) капитала, Югорского семейного капитала).</w:t>
      </w:r>
    </w:p>
    <w:p w:rsidR="00464072" w:rsidRPr="00D13065" w:rsidRDefault="00464072" w:rsidP="0037794C">
      <w:pPr>
        <w:autoSpaceDE w:val="0"/>
        <w:autoSpaceDN w:val="0"/>
        <w:adjustRightInd w:val="0"/>
        <w:spacing w:before="280"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429" w:rsidRPr="00D13065" w:rsidRDefault="00696CD1" w:rsidP="00E32D89">
      <w:pPr>
        <w:autoSpaceDE w:val="0"/>
        <w:autoSpaceDN w:val="0"/>
        <w:adjustRightInd w:val="0"/>
        <w:spacing w:after="0" w:line="240" w:lineRule="auto"/>
        <w:ind w:right="283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ar9"/>
      <w:bookmarkEnd w:id="5"/>
      <w:r w:rsidRPr="00D13065">
        <w:rPr>
          <w:rFonts w:ascii="Times New Roman" w:hAnsi="Times New Roman" w:cs="Times New Roman"/>
          <w:bCs/>
          <w:sz w:val="28"/>
          <w:szCs w:val="28"/>
        </w:rPr>
        <w:t>С</w:t>
      </w:r>
      <w:r w:rsidR="00AA1429" w:rsidRPr="00D13065">
        <w:rPr>
          <w:rFonts w:ascii="Times New Roman" w:hAnsi="Times New Roman" w:cs="Times New Roman"/>
          <w:bCs/>
          <w:sz w:val="28"/>
          <w:szCs w:val="28"/>
        </w:rPr>
        <w:t>оциальная выплата носит целевой характер и может быть использована на следующие цели:</w:t>
      </w:r>
    </w:p>
    <w:p w:rsidR="00253DDB" w:rsidRPr="00D13065" w:rsidRDefault="00253DDB" w:rsidP="00E32D89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757B" w:rsidRPr="00F1757B" w:rsidRDefault="00F1757B" w:rsidP="00F1757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757B">
        <w:rPr>
          <w:rFonts w:ascii="Times New Roman" w:eastAsia="Calibri" w:hAnsi="Times New Roman" w:cs="Times New Roman"/>
          <w:sz w:val="28"/>
          <w:szCs w:val="28"/>
          <w:lang w:eastAsia="ru-RU"/>
        </w:rPr>
        <w:t>1. Оплату договора приобретения жилых помещений (квартир, индивидуальных жилых домов), заключенного в период действия свидетельства.</w:t>
      </w:r>
    </w:p>
    <w:p w:rsidR="00F1757B" w:rsidRPr="00F1757B" w:rsidRDefault="00F1757B" w:rsidP="00F1757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757B">
        <w:rPr>
          <w:rFonts w:ascii="Times New Roman" w:eastAsia="Calibri" w:hAnsi="Times New Roman" w:cs="Times New Roman"/>
          <w:sz w:val="28"/>
          <w:szCs w:val="28"/>
          <w:lang w:eastAsia="ru-RU"/>
        </w:rPr>
        <w:t>2. Первоначальный взнос при ипотечном кредитовании на приобретение квартиры, приобретение индивидуального жилого дома в период действия свидетельства.</w:t>
      </w:r>
    </w:p>
    <w:p w:rsidR="00F1757B" w:rsidRPr="00F1757B" w:rsidRDefault="00F1757B" w:rsidP="00F1757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757B">
        <w:rPr>
          <w:rFonts w:ascii="Times New Roman" w:eastAsia="Calibri" w:hAnsi="Times New Roman" w:cs="Times New Roman"/>
          <w:sz w:val="28"/>
          <w:szCs w:val="28"/>
          <w:lang w:eastAsia="ru-RU"/>
        </w:rPr>
        <w:t>3. Для погашения основной суммы долга и уплаты процентов по жилищным кредитам, в том числе ипотечным, или жилищным займам на приобретение квартиры, приобретение индивидуального жилого дома, полученным в период действия свидетельства, за исключением иных процентов, штрафов, комиссий и пеней за просрочку исполнения обязательств по этим кредитам или займам (при этом заключение договора приобретения жилого помещения и государственная регистрация права собственности на жилое помещение должны быть осуществлены не ранее начала срока действия свидетельства).</w:t>
      </w:r>
    </w:p>
    <w:p w:rsidR="00F1757B" w:rsidRPr="00F1757B" w:rsidRDefault="00F1757B" w:rsidP="00F1757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75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Для погашения основной суммы долга и уплаты процентов по жилищным </w:t>
      </w:r>
      <w:r w:rsidRPr="00F1757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кредитам, в том числе ипотечным, или жилищным займам на приобретение квартиры, приобретение индивидуального жилого дома, полученным участником мероприятия и/или членами его семьи до вступления в силу порядка, за исключением иных процентов, штрафов, комиссий и пеней за просрочку исполнения обязательств по этим кредитам или займам.</w:t>
      </w:r>
    </w:p>
    <w:p w:rsidR="00F1757B" w:rsidRPr="00F1757B" w:rsidRDefault="00F1757B" w:rsidP="00F1757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75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Для осуществления последнего платежа в счет уплаты паевого взноса в полном размере, после уплаты которого жилое помещение переходит в собственность участника мероприятия и членов его семьи, в случае если участник мероприятия и/или один из супругов является членом жилищно-строительного кооператива (далее – кооператив), созданного и действующего в соответствии с Гражданским </w:t>
      </w:r>
      <w:hyperlink r:id="rId9" w:history="1">
        <w:r w:rsidRPr="00F1757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кодексом</w:t>
        </w:r>
      </w:hyperlink>
      <w:r w:rsidRPr="00F175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Федерации, Жилищным </w:t>
      </w:r>
      <w:hyperlink r:id="rId10" w:history="1">
        <w:r w:rsidRPr="00F1757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кодексом</w:t>
        </w:r>
      </w:hyperlink>
      <w:r w:rsidRPr="00F175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Федерации, Федеральным законом от 24 июля 2008 года № 161-ФЗ «О содействии развитию жилищного строительства».</w:t>
      </w:r>
    </w:p>
    <w:p w:rsidR="00253DDB" w:rsidRPr="00D13065" w:rsidRDefault="00253DDB" w:rsidP="00E32D89">
      <w:pPr>
        <w:autoSpaceDE w:val="0"/>
        <w:autoSpaceDN w:val="0"/>
        <w:adjustRightInd w:val="0"/>
        <w:spacing w:after="0" w:line="240" w:lineRule="auto"/>
        <w:ind w:right="283"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15BF" w:rsidRPr="00E415BF" w:rsidRDefault="00E415BF" w:rsidP="00E41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5BF">
        <w:rPr>
          <w:rFonts w:ascii="Times New Roman" w:hAnsi="Times New Roman" w:cs="Times New Roman"/>
          <w:bCs/>
          <w:sz w:val="28"/>
          <w:szCs w:val="28"/>
        </w:rPr>
        <w:t>Не допускается использование социальной выплаты на приобретение жилых помещений в домах капитального исполнения (панельных, кирпичных, монолитных, каркасных), срок эксплуатации которых на дату заключения договора приобретения жилого помещения превышает 15 лет с даты ввода их в эксплуатацию; в случаях приобретения жилых помещений в жилых домах капитального деревянного исполнения срок их эксплуатации на дату заключения договора приобретения жилого помещения не должен превышать 7 лет.</w:t>
      </w:r>
    </w:p>
    <w:p w:rsidR="00E415BF" w:rsidRPr="00E415BF" w:rsidRDefault="00E415BF" w:rsidP="00E415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5BF">
        <w:rPr>
          <w:rFonts w:ascii="Times New Roman" w:hAnsi="Times New Roman" w:cs="Times New Roman"/>
          <w:bCs/>
          <w:sz w:val="28"/>
          <w:szCs w:val="28"/>
        </w:rPr>
        <w:t xml:space="preserve"> Приобретаемое жилое помещение должно находиться на территории автономного округа.</w:t>
      </w:r>
    </w:p>
    <w:p w:rsidR="00E415BF" w:rsidRPr="00E415BF" w:rsidRDefault="00E415BF" w:rsidP="00E415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5BF">
        <w:rPr>
          <w:rFonts w:ascii="Times New Roman" w:hAnsi="Times New Roman" w:cs="Times New Roman"/>
          <w:bCs/>
          <w:sz w:val="28"/>
          <w:szCs w:val="28"/>
        </w:rPr>
        <w:t>Не допускается приобретение индивидуальных жилых домов, расположенных на садовых или огородных земельных участках.</w:t>
      </w:r>
    </w:p>
    <w:p w:rsidR="00E415BF" w:rsidRPr="00E415BF" w:rsidRDefault="00E415BF" w:rsidP="00E415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5BF">
        <w:rPr>
          <w:rFonts w:ascii="Times New Roman" w:hAnsi="Times New Roman" w:cs="Times New Roman"/>
          <w:bCs/>
          <w:sz w:val="28"/>
          <w:szCs w:val="28"/>
        </w:rPr>
        <w:t xml:space="preserve">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E415BF">
        <w:rPr>
          <w:rFonts w:ascii="Times New Roman" w:hAnsi="Times New Roman" w:cs="Times New Roman"/>
          <w:bCs/>
          <w:sz w:val="28"/>
          <w:szCs w:val="28"/>
        </w:rPr>
        <w:t>неполнородных</w:t>
      </w:r>
      <w:proofErr w:type="spellEnd"/>
      <w:r w:rsidRPr="00E415BF">
        <w:rPr>
          <w:rFonts w:ascii="Times New Roman" w:hAnsi="Times New Roman" w:cs="Times New Roman"/>
          <w:bCs/>
          <w:sz w:val="28"/>
          <w:szCs w:val="28"/>
        </w:rPr>
        <w:t xml:space="preserve"> братьев и сестер).</w:t>
      </w:r>
    </w:p>
    <w:p w:rsidR="00E415BF" w:rsidRPr="00E415BF" w:rsidRDefault="00E415BF" w:rsidP="00E415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5BF">
        <w:rPr>
          <w:rFonts w:ascii="Times New Roman" w:hAnsi="Times New Roman" w:cs="Times New Roman"/>
          <w:bCs/>
          <w:sz w:val="28"/>
          <w:szCs w:val="28"/>
        </w:rPr>
        <w:t xml:space="preserve"> Приобретаемое жилое помещение оформляется в долевую собственность всех членов семьи участника мероприятия. Допускается оформление приобретенного жилого помещения в собственность одного из супругов или обоих супругов либо единственного родителя в семье, а также иных членов семьи участника мероприятия. При этом участник мероприятия представляет нотариально заверенное обязательство о переоформлении приобретенного с использованием социальной выплаты жилого помещения в долевую собственность на состав семьи, указанный в решении о признании участником мероприятия, в течение 6 месяцев с даты снятия обременения с жилого помещения (далее - нотариально заверенное обязательство).</w:t>
      </w:r>
    </w:p>
    <w:p w:rsidR="00E415BF" w:rsidRDefault="00E415BF" w:rsidP="00E32D89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CA0" w:rsidRPr="00D13065" w:rsidRDefault="00055CA0" w:rsidP="00E32D89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065">
        <w:rPr>
          <w:rFonts w:ascii="Times New Roman" w:hAnsi="Times New Roman" w:cs="Times New Roman"/>
          <w:sz w:val="28"/>
          <w:szCs w:val="28"/>
        </w:rPr>
        <w:lastRenderedPageBreak/>
        <w:t>Граждане, признанные участниками мероприятия, включаются в список получателей и уведомл</w:t>
      </w:r>
      <w:r w:rsidR="002A7229" w:rsidRPr="00D13065">
        <w:rPr>
          <w:rFonts w:ascii="Times New Roman" w:hAnsi="Times New Roman" w:cs="Times New Roman"/>
          <w:sz w:val="28"/>
          <w:szCs w:val="28"/>
        </w:rPr>
        <w:t>яются</w:t>
      </w:r>
      <w:r w:rsidRPr="00D13065">
        <w:rPr>
          <w:rFonts w:ascii="Times New Roman" w:hAnsi="Times New Roman" w:cs="Times New Roman"/>
          <w:sz w:val="28"/>
          <w:szCs w:val="28"/>
        </w:rPr>
        <w:t xml:space="preserve"> о необходимости подтверждения своего намерения </w:t>
      </w:r>
      <w:r w:rsidR="00F8635F" w:rsidRPr="00D13065">
        <w:rPr>
          <w:rFonts w:ascii="Times New Roman" w:hAnsi="Times New Roman" w:cs="Times New Roman"/>
          <w:sz w:val="28"/>
          <w:szCs w:val="28"/>
        </w:rPr>
        <w:t>получить социальную выплату</w:t>
      </w:r>
      <w:r w:rsidR="002A7229" w:rsidRPr="00D13065">
        <w:rPr>
          <w:rFonts w:ascii="Times New Roman" w:hAnsi="Times New Roman" w:cs="Times New Roman"/>
          <w:sz w:val="28"/>
          <w:szCs w:val="28"/>
        </w:rPr>
        <w:t>.</w:t>
      </w:r>
    </w:p>
    <w:p w:rsidR="00055CA0" w:rsidRPr="00D13065" w:rsidRDefault="00055CA0" w:rsidP="00E32D89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D43" w:rsidRPr="00D13065" w:rsidRDefault="001F2388" w:rsidP="00E32D89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065">
        <w:rPr>
          <w:rFonts w:ascii="Times New Roman" w:hAnsi="Times New Roman" w:cs="Times New Roman"/>
          <w:sz w:val="28"/>
          <w:szCs w:val="28"/>
        </w:rPr>
        <w:t>Право участника мероприятия на получение социальной выплаты</w:t>
      </w:r>
      <w:r w:rsidR="00CE2D43" w:rsidRPr="00D13065">
        <w:rPr>
          <w:rFonts w:ascii="Times New Roman" w:hAnsi="Times New Roman" w:cs="Times New Roman"/>
          <w:sz w:val="28"/>
          <w:szCs w:val="28"/>
        </w:rPr>
        <w:t xml:space="preserve"> </w:t>
      </w:r>
      <w:r w:rsidRPr="00D13065">
        <w:rPr>
          <w:rFonts w:ascii="Times New Roman" w:hAnsi="Times New Roman" w:cs="Times New Roman"/>
          <w:sz w:val="28"/>
          <w:szCs w:val="28"/>
        </w:rPr>
        <w:t>удостоверяется свидетельством</w:t>
      </w:r>
      <w:r w:rsidR="00CE2D43" w:rsidRPr="00D13065">
        <w:rPr>
          <w:rFonts w:ascii="Times New Roman" w:hAnsi="Times New Roman" w:cs="Times New Roman"/>
          <w:sz w:val="28"/>
          <w:szCs w:val="28"/>
        </w:rPr>
        <w:t>.</w:t>
      </w:r>
    </w:p>
    <w:p w:rsidR="00CE2D43" w:rsidRPr="00D13065" w:rsidRDefault="00CE2D43" w:rsidP="00E32D89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DE2" w:rsidRPr="00D13065" w:rsidRDefault="00503561" w:rsidP="00E32D89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72">
        <w:rPr>
          <w:rFonts w:ascii="Times New Roman" w:hAnsi="Times New Roman" w:cs="Times New Roman"/>
          <w:sz w:val="28"/>
          <w:szCs w:val="28"/>
        </w:rPr>
        <w:t>Срок дей</w:t>
      </w:r>
      <w:r w:rsidR="009711D5" w:rsidRPr="00464072">
        <w:rPr>
          <w:rFonts w:ascii="Times New Roman" w:hAnsi="Times New Roman" w:cs="Times New Roman"/>
          <w:sz w:val="28"/>
          <w:szCs w:val="28"/>
        </w:rPr>
        <w:t>ствия свидетельства составляет 6</w:t>
      </w:r>
      <w:r w:rsidRPr="00464072">
        <w:rPr>
          <w:rFonts w:ascii="Times New Roman" w:hAnsi="Times New Roman" w:cs="Times New Roman"/>
          <w:sz w:val="28"/>
          <w:szCs w:val="28"/>
        </w:rPr>
        <w:t xml:space="preserve">0 календарных дней со дня его выдачи и может быть продлен на срок до 20 календарных дней с даты подачи гражданином </w:t>
      </w:r>
      <w:r w:rsidR="00CE2D43" w:rsidRPr="00464072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464072">
        <w:rPr>
          <w:rFonts w:ascii="Times New Roman" w:hAnsi="Times New Roman" w:cs="Times New Roman"/>
          <w:sz w:val="28"/>
          <w:szCs w:val="28"/>
        </w:rPr>
        <w:t>заявления</w:t>
      </w:r>
      <w:r w:rsidR="00464072" w:rsidRPr="00464072">
        <w:rPr>
          <w:rFonts w:ascii="Times New Roman" w:hAnsi="Times New Roman" w:cs="Times New Roman"/>
          <w:sz w:val="28"/>
          <w:szCs w:val="28"/>
        </w:rPr>
        <w:t>, но не позднее 1 декабря текущего года</w:t>
      </w:r>
      <w:r w:rsidR="00CE2D43" w:rsidRPr="00464072">
        <w:rPr>
          <w:rFonts w:ascii="Times New Roman" w:hAnsi="Times New Roman" w:cs="Times New Roman"/>
          <w:sz w:val="28"/>
          <w:szCs w:val="28"/>
        </w:rPr>
        <w:t>.</w:t>
      </w:r>
      <w:r w:rsidRPr="00D13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04F" w:rsidRPr="00D13065" w:rsidRDefault="004C604F" w:rsidP="00E32D89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373" w:rsidRPr="00D13065" w:rsidRDefault="00197DA9" w:rsidP="00E32D89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065">
        <w:rPr>
          <w:rFonts w:ascii="Times New Roman" w:hAnsi="Times New Roman" w:cs="Times New Roman"/>
          <w:sz w:val="28"/>
          <w:szCs w:val="28"/>
        </w:rPr>
        <w:t>Для перечисления денежных средств за приобретенное жилое помещение</w:t>
      </w:r>
      <w:r w:rsidR="00CB7373" w:rsidRPr="00D13065">
        <w:rPr>
          <w:rFonts w:ascii="Times New Roman" w:hAnsi="Times New Roman" w:cs="Times New Roman"/>
          <w:sz w:val="28"/>
          <w:szCs w:val="28"/>
        </w:rPr>
        <w:t>,</w:t>
      </w:r>
      <w:r w:rsidRPr="00D13065">
        <w:rPr>
          <w:rFonts w:ascii="Times New Roman" w:hAnsi="Times New Roman" w:cs="Times New Roman"/>
          <w:sz w:val="28"/>
          <w:szCs w:val="28"/>
        </w:rPr>
        <w:t xml:space="preserve"> в соответствии с условиями вышеуказанного мероприятия</w:t>
      </w:r>
      <w:r w:rsidR="00115DDC" w:rsidRPr="00D13065">
        <w:rPr>
          <w:rFonts w:ascii="Times New Roman" w:hAnsi="Times New Roman" w:cs="Times New Roman"/>
          <w:sz w:val="28"/>
          <w:szCs w:val="28"/>
        </w:rPr>
        <w:t>,</w:t>
      </w:r>
      <w:r w:rsidRPr="00D13065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="00CB7373" w:rsidRPr="00D13065">
        <w:rPr>
          <w:rFonts w:ascii="Times New Roman" w:hAnsi="Times New Roman" w:cs="Times New Roman"/>
          <w:sz w:val="28"/>
          <w:szCs w:val="28"/>
        </w:rPr>
        <w:t xml:space="preserve"> </w:t>
      </w:r>
      <w:r w:rsidR="00192016" w:rsidRPr="00D13065">
        <w:rPr>
          <w:rFonts w:ascii="Times New Roman" w:hAnsi="Times New Roman" w:cs="Times New Roman"/>
          <w:sz w:val="28"/>
          <w:szCs w:val="28"/>
        </w:rPr>
        <w:t>следующие документы.</w:t>
      </w:r>
    </w:p>
    <w:p w:rsidR="0004198D" w:rsidRPr="00D13065" w:rsidRDefault="0004198D" w:rsidP="00E32D89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98D" w:rsidRPr="00D13065" w:rsidRDefault="0004198D" w:rsidP="00E32D89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EB8" w:rsidRPr="004C2F50" w:rsidRDefault="008D178C" w:rsidP="00E32D89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F50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0B0EB8" w:rsidRPr="004C2F50">
        <w:rPr>
          <w:rFonts w:ascii="Times New Roman" w:hAnsi="Times New Roman" w:cs="Times New Roman"/>
          <w:sz w:val="28"/>
          <w:szCs w:val="28"/>
        </w:rPr>
        <w:t>ДОКУМЕНТ</w:t>
      </w:r>
      <w:r w:rsidRPr="004C2F50">
        <w:rPr>
          <w:rFonts w:ascii="Times New Roman" w:hAnsi="Times New Roman" w:cs="Times New Roman"/>
          <w:sz w:val="28"/>
          <w:szCs w:val="28"/>
        </w:rPr>
        <w:t>ОВ</w:t>
      </w:r>
      <w:r w:rsidR="000B0EB8" w:rsidRPr="004C2F50">
        <w:rPr>
          <w:rFonts w:ascii="Times New Roman" w:hAnsi="Times New Roman" w:cs="Times New Roman"/>
          <w:sz w:val="28"/>
          <w:szCs w:val="28"/>
        </w:rPr>
        <w:t xml:space="preserve"> ДЛЯ ПЕРЕЧИСЛЕНИЯ:</w:t>
      </w:r>
    </w:p>
    <w:p w:rsidR="00C41104" w:rsidRPr="004C2F50" w:rsidRDefault="00C41104" w:rsidP="00E32D89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C09A7" w:rsidRPr="00CC09A7" w:rsidRDefault="00CC09A7" w:rsidP="00CC09A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9A7">
        <w:rPr>
          <w:rFonts w:ascii="Times New Roman" w:eastAsia="Calibri" w:hAnsi="Times New Roman" w:cs="Times New Roman"/>
          <w:sz w:val="28"/>
          <w:szCs w:val="28"/>
          <w:lang w:eastAsia="ru-RU"/>
        </w:rPr>
        <w:t>1.Удостоверяющих личность участника мероприятия и всех членов его семьи, а также документов, подтверждающих родственные отношения и состав семьи (паспортов, свидетельств о рождении, свидетельств о регистрации заключения (расторжения) брака, решений об усыновлении (удочерении)).</w:t>
      </w:r>
    </w:p>
    <w:p w:rsidR="00CC09A7" w:rsidRPr="00CC09A7" w:rsidRDefault="00CC09A7" w:rsidP="00CC09A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" w:name="Par4972"/>
      <w:bookmarkEnd w:id="6"/>
      <w:r w:rsidRPr="00CC09A7">
        <w:rPr>
          <w:rFonts w:ascii="Times New Roman" w:eastAsia="Calibri" w:hAnsi="Times New Roman" w:cs="Times New Roman"/>
          <w:sz w:val="28"/>
          <w:szCs w:val="28"/>
          <w:lang w:eastAsia="ru-RU"/>
        </w:rPr>
        <w:t>2. Содержащих сведения о регистрации по месту жительства участника мероприятия и членов его семьи на текущую дату в случае, если такие сведения не подтверждаются паспортом (свидетельство о регистрации по месту жительства для не достигших 14–летнего возраста членов семьи, домовая (поквартирная) книга, адресная справка).</w:t>
      </w:r>
    </w:p>
    <w:p w:rsidR="00CC09A7" w:rsidRPr="00CC09A7" w:rsidRDefault="008D178C" w:rsidP="00CC09A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" w:name="Par4973"/>
      <w:bookmarkStart w:id="8" w:name="Par4974"/>
      <w:bookmarkEnd w:id="7"/>
      <w:bookmarkEnd w:id="8"/>
      <w:r w:rsidRPr="004C2F5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C09A7" w:rsidRPr="00CC09A7">
        <w:rPr>
          <w:rFonts w:ascii="Times New Roman" w:eastAsia="Calibri" w:hAnsi="Times New Roman" w:cs="Times New Roman"/>
          <w:sz w:val="28"/>
          <w:szCs w:val="28"/>
          <w:lang w:eastAsia="ru-RU"/>
        </w:rPr>
        <w:t>. Договора (</w:t>
      </w:r>
      <w:proofErr w:type="spellStart"/>
      <w:r w:rsidR="00CC09A7" w:rsidRPr="00CC09A7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proofErr w:type="spellEnd"/>
      <w:r w:rsidR="00CC09A7" w:rsidRPr="00CC09A7">
        <w:rPr>
          <w:rFonts w:ascii="Times New Roman" w:eastAsia="Calibri" w:hAnsi="Times New Roman" w:cs="Times New Roman"/>
          <w:sz w:val="28"/>
          <w:szCs w:val="28"/>
          <w:lang w:eastAsia="ru-RU"/>
        </w:rPr>
        <w:t>) приобретения жилого (</w:t>
      </w:r>
      <w:proofErr w:type="spellStart"/>
      <w:r w:rsidR="00CC09A7" w:rsidRPr="00CC09A7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proofErr w:type="spellEnd"/>
      <w:r w:rsidR="00CC09A7" w:rsidRPr="00CC09A7">
        <w:rPr>
          <w:rFonts w:ascii="Times New Roman" w:eastAsia="Calibri" w:hAnsi="Times New Roman" w:cs="Times New Roman"/>
          <w:sz w:val="28"/>
          <w:szCs w:val="28"/>
          <w:lang w:eastAsia="ru-RU"/>
        </w:rPr>
        <w:t>) помещения (</w:t>
      </w:r>
      <w:proofErr w:type="spellStart"/>
      <w:r w:rsidR="00CC09A7" w:rsidRPr="00CC09A7">
        <w:rPr>
          <w:rFonts w:ascii="Times New Roman" w:eastAsia="Calibri" w:hAnsi="Times New Roman" w:cs="Times New Roman"/>
          <w:sz w:val="28"/>
          <w:szCs w:val="28"/>
          <w:lang w:eastAsia="ru-RU"/>
        </w:rPr>
        <w:t>ий</w:t>
      </w:r>
      <w:proofErr w:type="spellEnd"/>
      <w:r w:rsidR="00CC09A7" w:rsidRPr="00CC09A7">
        <w:rPr>
          <w:rFonts w:ascii="Times New Roman" w:eastAsia="Calibri" w:hAnsi="Times New Roman" w:cs="Times New Roman"/>
          <w:sz w:val="28"/>
          <w:szCs w:val="28"/>
          <w:lang w:eastAsia="ru-RU"/>
        </w:rPr>
        <w:t>), оформленного (</w:t>
      </w:r>
      <w:proofErr w:type="spellStart"/>
      <w:r w:rsidR="00CC09A7" w:rsidRPr="00CC09A7">
        <w:rPr>
          <w:rFonts w:ascii="Times New Roman" w:eastAsia="Calibri" w:hAnsi="Times New Roman" w:cs="Times New Roman"/>
          <w:sz w:val="28"/>
          <w:szCs w:val="28"/>
          <w:lang w:eastAsia="ru-RU"/>
        </w:rPr>
        <w:t>ных</w:t>
      </w:r>
      <w:proofErr w:type="spellEnd"/>
      <w:r w:rsidR="00CC09A7" w:rsidRPr="00CC09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на всех членов семьи (договоры приобретения жилых помещений, подлежащие в соответствии с действующим законодательством государственной регистрации, должны быть зарегистрированы в установленном порядке), с учетом положений </w:t>
      </w:r>
      <w:hyperlink w:anchor="Par4968" w:tooltip="38. Приобретаемое жилое помещение оформляется в долевую собственность всех членов семьи участника мероприятия. Допускается оформление приобретенного жилого помещения в собственность одного из супругов или обоих супругов либо единственного родителя в семье, а т" w:history="1">
        <w:r w:rsidR="00CC09A7" w:rsidRPr="00CC09A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пункта 38</w:t>
        </w:r>
      </w:hyperlink>
      <w:r w:rsidR="00CC09A7" w:rsidRPr="00CC09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порядка.</w:t>
      </w:r>
    </w:p>
    <w:p w:rsidR="00CC09A7" w:rsidRPr="00CC09A7" w:rsidRDefault="008D178C" w:rsidP="00CC09A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2F50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C09A7" w:rsidRPr="00CC09A7">
        <w:rPr>
          <w:rFonts w:ascii="Times New Roman" w:eastAsia="Calibri" w:hAnsi="Times New Roman" w:cs="Times New Roman"/>
          <w:sz w:val="28"/>
          <w:szCs w:val="28"/>
          <w:lang w:eastAsia="ru-RU"/>
        </w:rPr>
        <w:t>. Кредитного договора (договора займа).</w:t>
      </w:r>
    </w:p>
    <w:p w:rsidR="00CC09A7" w:rsidRPr="00CC09A7" w:rsidRDefault="008D178C" w:rsidP="00CC09A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" w:name="Par4977"/>
      <w:bookmarkEnd w:id="9"/>
      <w:r w:rsidRPr="004C2F5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CC09A7" w:rsidRPr="00CC09A7">
        <w:rPr>
          <w:rFonts w:ascii="Times New Roman" w:eastAsia="Calibri" w:hAnsi="Times New Roman" w:cs="Times New Roman"/>
          <w:sz w:val="28"/>
          <w:szCs w:val="28"/>
          <w:lang w:eastAsia="ru-RU"/>
        </w:rPr>
        <w:t>. Платежных документов, подтверждающих внесение собственных и (или) заемных средств (представляются в случае внесения собственных и (или) заемных средств).</w:t>
      </w:r>
    </w:p>
    <w:p w:rsidR="00CC09A7" w:rsidRPr="00CC09A7" w:rsidRDefault="008D178C" w:rsidP="00CC09A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2F50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CC09A7" w:rsidRPr="00CC09A7">
        <w:rPr>
          <w:rFonts w:ascii="Times New Roman" w:eastAsia="Calibri" w:hAnsi="Times New Roman" w:cs="Times New Roman"/>
          <w:sz w:val="28"/>
          <w:szCs w:val="28"/>
          <w:lang w:eastAsia="ru-RU"/>
        </w:rPr>
        <w:t>. Содержащих сведения кредитора (заимодавца) о сумме остатка основного долга по ипотечному жилищному кредиту (займу), за исключением задолженности по уплате процентов за пользование ипотечным жилищным кредитом (займом), иных процентов, штрафов, комиссий и пеней за просрочку исполнения обязательств по этим кредитам или займам (в случае, если социальная выплата направляется на уплату основного долга по ипотечному кредиту или займу);</w:t>
      </w:r>
    </w:p>
    <w:p w:rsidR="00CC09A7" w:rsidRPr="00CC09A7" w:rsidRDefault="008D178C" w:rsidP="00CC09A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0" w:name="Par4979"/>
      <w:bookmarkEnd w:id="10"/>
      <w:r w:rsidRPr="004C2F5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CC09A7" w:rsidRPr="00CC09A7">
        <w:rPr>
          <w:rFonts w:ascii="Times New Roman" w:eastAsia="Calibri" w:hAnsi="Times New Roman" w:cs="Times New Roman"/>
          <w:sz w:val="28"/>
          <w:szCs w:val="28"/>
          <w:lang w:eastAsia="ru-RU"/>
        </w:rPr>
        <w:t>. Банковских реквизитов для перечисления социальной выплаты.</w:t>
      </w:r>
    </w:p>
    <w:p w:rsidR="00CC09A7" w:rsidRPr="00CC09A7" w:rsidRDefault="008D178C" w:rsidP="00CC09A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1" w:name="Par4980"/>
      <w:bookmarkEnd w:id="11"/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8</w:t>
      </w:r>
      <w:r w:rsidR="00CC09A7" w:rsidRPr="00CC09A7">
        <w:rPr>
          <w:rFonts w:ascii="Times New Roman" w:eastAsia="Calibri" w:hAnsi="Times New Roman" w:cs="Times New Roman"/>
          <w:sz w:val="28"/>
          <w:szCs w:val="28"/>
          <w:lang w:eastAsia="ru-RU"/>
        </w:rPr>
        <w:t>. Справки об оставшейся неуплаченной сумме паевого взноса, необходимой для приобретения участником мероприятия права собственности на жилое помещение, подлежащее передаче жилищным кооперативом в его пользование.</w:t>
      </w:r>
    </w:p>
    <w:p w:rsidR="00CC09A7" w:rsidRPr="00CC09A7" w:rsidRDefault="008D178C" w:rsidP="00CC09A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2" w:name="Par4981"/>
      <w:bookmarkEnd w:id="12"/>
      <w:r w:rsidRPr="004C2F50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CC09A7" w:rsidRPr="00CC09A7">
        <w:rPr>
          <w:rFonts w:ascii="Times New Roman" w:eastAsia="Calibri" w:hAnsi="Times New Roman" w:cs="Times New Roman"/>
          <w:sz w:val="28"/>
          <w:szCs w:val="28"/>
          <w:lang w:eastAsia="ru-RU"/>
        </w:rPr>
        <w:t>. Копии устава жилищного кооператива.</w:t>
      </w:r>
    </w:p>
    <w:p w:rsidR="00CC09A7" w:rsidRPr="00CC09A7" w:rsidRDefault="00CC09A7" w:rsidP="00CC09A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9A7">
        <w:rPr>
          <w:rFonts w:ascii="Times New Roman" w:eastAsia="Calibri" w:hAnsi="Times New Roman" w:cs="Times New Roman"/>
          <w:sz w:val="28"/>
          <w:szCs w:val="28"/>
          <w:lang w:eastAsia="ru-RU"/>
        </w:rPr>
        <w:t>12. Выписки из реестра членов жилищного кооператива, подтверждающей членство участника мероприятия в нем.</w:t>
      </w:r>
    </w:p>
    <w:p w:rsidR="00CC09A7" w:rsidRPr="00CC09A7" w:rsidRDefault="00CC09A7" w:rsidP="00CC09A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3" w:name="Par4983"/>
      <w:bookmarkEnd w:id="13"/>
      <w:r w:rsidRPr="00CC09A7">
        <w:rPr>
          <w:rFonts w:ascii="Times New Roman" w:eastAsia="Calibri" w:hAnsi="Times New Roman" w:cs="Times New Roman"/>
          <w:sz w:val="28"/>
          <w:szCs w:val="28"/>
          <w:lang w:eastAsia="ru-RU"/>
        </w:rPr>
        <w:t>13. Копии решения органа управления жилищного кооператива о передаче жилого помещения в пользование участника мероприятия (при наличии).</w:t>
      </w:r>
    </w:p>
    <w:p w:rsidR="00CC09A7" w:rsidRPr="00CC09A7" w:rsidRDefault="00CC09A7" w:rsidP="00CC09A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9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14.</w:t>
      </w:r>
      <w:r w:rsidRPr="00CC09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Нотари</w:t>
      </w:r>
      <w:r w:rsidR="008D178C" w:rsidRPr="004C2F50">
        <w:rPr>
          <w:rFonts w:ascii="Times New Roman" w:eastAsia="Calibri" w:hAnsi="Times New Roman" w:cs="Times New Roman"/>
          <w:sz w:val="28"/>
          <w:szCs w:val="28"/>
          <w:lang w:eastAsia="ru-RU"/>
        </w:rPr>
        <w:t>ально заверенного обязательства</w:t>
      </w:r>
      <w:r w:rsidRPr="00CC09A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C09A7" w:rsidRPr="00CC09A7" w:rsidRDefault="00CC09A7" w:rsidP="00CC09A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9A7">
        <w:rPr>
          <w:rFonts w:ascii="Times New Roman" w:eastAsia="Calibri" w:hAnsi="Times New Roman" w:cs="Times New Roman"/>
          <w:sz w:val="28"/>
          <w:szCs w:val="28"/>
          <w:lang w:eastAsia="ru-RU"/>
        </w:rPr>
        <w:t>15. Заявление о предоставлении социальной выплаты подается с предъявлением оригиналов документов, указанных в</w:t>
      </w:r>
      <w:r w:rsidR="008D17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ыше, </w:t>
      </w:r>
      <w:r w:rsidRPr="00CC09A7">
        <w:rPr>
          <w:rFonts w:ascii="Times New Roman" w:eastAsia="Calibri" w:hAnsi="Times New Roman" w:cs="Times New Roman"/>
          <w:sz w:val="28"/>
          <w:szCs w:val="28"/>
          <w:lang w:eastAsia="ru-RU"/>
        </w:rPr>
        <w:t>копии которых заверяет ответственный сотрудник уполномоченного органа, принимающий документы, после чего оригиналы документов возвращает участнику мероприятия.</w:t>
      </w:r>
    </w:p>
    <w:p w:rsidR="00CC09A7" w:rsidRPr="00CC09A7" w:rsidRDefault="00CC09A7" w:rsidP="00CC09A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bookmarkEnd w:id="0"/>
    <w:p w:rsidR="00342791" w:rsidRPr="00D13065" w:rsidRDefault="00342791" w:rsidP="00E32D89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791" w:rsidRPr="00D13065" w:rsidRDefault="00342791" w:rsidP="00E32D89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429" w:rsidRPr="00D13065" w:rsidRDefault="002D12BE" w:rsidP="00E32D89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065">
        <w:rPr>
          <w:rFonts w:ascii="Times New Roman" w:hAnsi="Times New Roman" w:cs="Times New Roman"/>
          <w:bCs/>
          <w:sz w:val="28"/>
          <w:szCs w:val="28"/>
        </w:rPr>
        <w:t>КУ</w:t>
      </w:r>
      <w:r w:rsidR="00833C5D" w:rsidRPr="00D13065">
        <w:rPr>
          <w:rFonts w:ascii="Times New Roman" w:hAnsi="Times New Roman" w:cs="Times New Roman"/>
          <w:bCs/>
          <w:sz w:val="28"/>
          <w:szCs w:val="28"/>
        </w:rPr>
        <w:t xml:space="preserve">ДА ОБРАЩАТЬСЯ: </w:t>
      </w:r>
      <w:r w:rsidR="00AA1429" w:rsidRPr="00D13065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AA1429" w:rsidRPr="00D13065">
        <w:rPr>
          <w:rFonts w:ascii="Times New Roman" w:hAnsi="Times New Roman" w:cs="Times New Roman"/>
          <w:bCs/>
          <w:sz w:val="28"/>
          <w:szCs w:val="28"/>
        </w:rPr>
        <w:t>Д</w:t>
      </w:r>
      <w:r w:rsidR="00A26C7A" w:rsidRPr="00D13065">
        <w:rPr>
          <w:rFonts w:ascii="Times New Roman" w:hAnsi="Times New Roman" w:cs="Times New Roman"/>
          <w:bCs/>
          <w:sz w:val="28"/>
          <w:szCs w:val="28"/>
        </w:rPr>
        <w:t>епимущества</w:t>
      </w:r>
      <w:proofErr w:type="spellEnd"/>
      <w:r w:rsidR="00A26C7A" w:rsidRPr="00D13065">
        <w:rPr>
          <w:rFonts w:ascii="Times New Roman" w:hAnsi="Times New Roman" w:cs="Times New Roman"/>
          <w:bCs/>
          <w:sz w:val="28"/>
          <w:szCs w:val="28"/>
        </w:rPr>
        <w:t xml:space="preserve"> АСР</w:t>
      </w:r>
      <w:r w:rsidR="00AA1429" w:rsidRPr="00D13065">
        <w:rPr>
          <w:rFonts w:ascii="Times New Roman" w:hAnsi="Times New Roman" w:cs="Times New Roman"/>
          <w:bCs/>
          <w:sz w:val="28"/>
          <w:szCs w:val="28"/>
        </w:rPr>
        <w:t xml:space="preserve"> по адресу: г. Сургут, ул. Энгельса, дом 10, тел. 526-597.</w:t>
      </w:r>
    </w:p>
    <w:p w:rsidR="00027D7A" w:rsidRPr="00D13065" w:rsidRDefault="00027D7A" w:rsidP="00E32D89">
      <w:pPr>
        <w:tabs>
          <w:tab w:val="left" w:pos="300"/>
        </w:tabs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D7A" w:rsidRPr="00D13065" w:rsidRDefault="00E32D89" w:rsidP="000C25DE">
      <w:p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E6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-352153</wp:posOffset>
            </wp:positionV>
            <wp:extent cx="2246630" cy="3176905"/>
            <wp:effectExtent l="0" t="0" r="1270" b="4445"/>
            <wp:wrapTight wrapText="bothSides">
              <wp:wrapPolygon edited="0">
                <wp:start x="0" y="0"/>
                <wp:lineTo x="0" y="21501"/>
                <wp:lineTo x="21429" y="21501"/>
                <wp:lineTo x="21429" y="0"/>
                <wp:lineTo x="0" y="0"/>
              </wp:wrapPolygon>
            </wp:wrapTight>
            <wp:docPr id="2" name="Рисунок 2" descr="C:\Users\SemenovaOV\Desktop\1453647884_semya-doma_1_raskrasku_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menovaOV\Desktop\1453647884_semya-doma_1_raskrasku_co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31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D7A" w:rsidRPr="00D13065">
        <w:rPr>
          <w:rFonts w:ascii="Times New Roman" w:hAnsi="Times New Roman" w:cs="Times New Roman"/>
          <w:bCs/>
          <w:sz w:val="28"/>
          <w:szCs w:val="28"/>
        </w:rPr>
        <w:tab/>
      </w:r>
      <w:r w:rsidR="00027D7A" w:rsidRPr="00D13065">
        <w:rPr>
          <w:rFonts w:ascii="Times New Roman" w:hAnsi="Times New Roman" w:cs="Times New Roman"/>
          <w:bCs/>
          <w:sz w:val="28"/>
          <w:szCs w:val="28"/>
        </w:rPr>
        <w:tab/>
      </w:r>
    </w:p>
    <w:sectPr w:rsidR="00027D7A" w:rsidRPr="00D13065" w:rsidSect="00E32D89">
      <w:footerReference w:type="default" r:id="rId12"/>
      <w:pgSz w:w="11906" w:h="16838"/>
      <w:pgMar w:top="1135" w:right="566" w:bottom="1276" w:left="1418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C67" w:rsidRDefault="001E7C67" w:rsidP="000476F9">
      <w:pPr>
        <w:spacing w:after="0" w:line="240" w:lineRule="auto"/>
      </w:pPr>
      <w:r>
        <w:separator/>
      </w:r>
    </w:p>
  </w:endnote>
  <w:endnote w:type="continuationSeparator" w:id="0">
    <w:p w:rsidR="001E7C67" w:rsidRDefault="001E7C67" w:rsidP="0004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27906"/>
      <w:docPartObj>
        <w:docPartGallery w:val="Page Numbers (Bottom of Page)"/>
        <w:docPartUnique/>
      </w:docPartObj>
    </w:sdtPr>
    <w:sdtEndPr/>
    <w:sdtContent>
      <w:p w:rsidR="000476F9" w:rsidRDefault="000476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621">
          <w:rPr>
            <w:noProof/>
          </w:rPr>
          <w:t>5</w:t>
        </w:r>
        <w:r>
          <w:fldChar w:fldCharType="end"/>
        </w:r>
      </w:p>
    </w:sdtContent>
  </w:sdt>
  <w:p w:rsidR="000476F9" w:rsidRDefault="000476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C67" w:rsidRDefault="001E7C67" w:rsidP="000476F9">
      <w:pPr>
        <w:spacing w:after="0" w:line="240" w:lineRule="auto"/>
      </w:pPr>
      <w:r>
        <w:separator/>
      </w:r>
    </w:p>
  </w:footnote>
  <w:footnote w:type="continuationSeparator" w:id="0">
    <w:p w:rsidR="001E7C67" w:rsidRDefault="001E7C67" w:rsidP="00047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65B2"/>
    <w:multiLevelType w:val="hybridMultilevel"/>
    <w:tmpl w:val="49A24974"/>
    <w:lvl w:ilvl="0" w:tplc="501219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D04259C"/>
    <w:multiLevelType w:val="hybridMultilevel"/>
    <w:tmpl w:val="10FE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D65FB"/>
    <w:multiLevelType w:val="hybridMultilevel"/>
    <w:tmpl w:val="B486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4570F"/>
    <w:multiLevelType w:val="hybridMultilevel"/>
    <w:tmpl w:val="18AC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2162D"/>
    <w:multiLevelType w:val="hybridMultilevel"/>
    <w:tmpl w:val="75DCDB98"/>
    <w:lvl w:ilvl="0" w:tplc="F50A04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3353CC2"/>
    <w:multiLevelType w:val="hybridMultilevel"/>
    <w:tmpl w:val="FB1C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C4BAE"/>
    <w:multiLevelType w:val="hybridMultilevel"/>
    <w:tmpl w:val="51BA9FDC"/>
    <w:lvl w:ilvl="0" w:tplc="0ADE2D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2E"/>
    <w:rsid w:val="000010A4"/>
    <w:rsid w:val="000016A3"/>
    <w:rsid w:val="0000572F"/>
    <w:rsid w:val="00012CF2"/>
    <w:rsid w:val="0001600C"/>
    <w:rsid w:val="000166A9"/>
    <w:rsid w:val="000177F5"/>
    <w:rsid w:val="00021E3F"/>
    <w:rsid w:val="00027D7A"/>
    <w:rsid w:val="0004012F"/>
    <w:rsid w:val="0004198D"/>
    <w:rsid w:val="00047258"/>
    <w:rsid w:val="000476F9"/>
    <w:rsid w:val="00055CA0"/>
    <w:rsid w:val="000575DF"/>
    <w:rsid w:val="00063134"/>
    <w:rsid w:val="00063747"/>
    <w:rsid w:val="000773C0"/>
    <w:rsid w:val="00081298"/>
    <w:rsid w:val="000839B3"/>
    <w:rsid w:val="0008705B"/>
    <w:rsid w:val="00090CBE"/>
    <w:rsid w:val="000A4430"/>
    <w:rsid w:val="000B0EB8"/>
    <w:rsid w:val="000B4C2E"/>
    <w:rsid w:val="000C25DE"/>
    <w:rsid w:val="000C40F5"/>
    <w:rsid w:val="000C486A"/>
    <w:rsid w:val="000D6D94"/>
    <w:rsid w:val="000E3A46"/>
    <w:rsid w:val="000F47D4"/>
    <w:rsid w:val="00101AFD"/>
    <w:rsid w:val="00104F13"/>
    <w:rsid w:val="00115DDC"/>
    <w:rsid w:val="001309ED"/>
    <w:rsid w:val="001340CE"/>
    <w:rsid w:val="00161467"/>
    <w:rsid w:val="00161C5F"/>
    <w:rsid w:val="00176CA9"/>
    <w:rsid w:val="001859F1"/>
    <w:rsid w:val="00192016"/>
    <w:rsid w:val="0019495D"/>
    <w:rsid w:val="00197DA9"/>
    <w:rsid w:val="001B1B6B"/>
    <w:rsid w:val="001B5621"/>
    <w:rsid w:val="001C017F"/>
    <w:rsid w:val="001D1297"/>
    <w:rsid w:val="001D24C3"/>
    <w:rsid w:val="001D2BEC"/>
    <w:rsid w:val="001D6F37"/>
    <w:rsid w:val="001E2A3B"/>
    <w:rsid w:val="001E5CFC"/>
    <w:rsid w:val="001E7C67"/>
    <w:rsid w:val="001F2388"/>
    <w:rsid w:val="001F7E6C"/>
    <w:rsid w:val="0020675C"/>
    <w:rsid w:val="00220BCF"/>
    <w:rsid w:val="0023749E"/>
    <w:rsid w:val="00246A45"/>
    <w:rsid w:val="00246BB0"/>
    <w:rsid w:val="00253DDB"/>
    <w:rsid w:val="0025490A"/>
    <w:rsid w:val="00272E39"/>
    <w:rsid w:val="00274F46"/>
    <w:rsid w:val="002946C1"/>
    <w:rsid w:val="002978E7"/>
    <w:rsid w:val="002A647D"/>
    <w:rsid w:val="002A64D9"/>
    <w:rsid w:val="002A7229"/>
    <w:rsid w:val="002B0356"/>
    <w:rsid w:val="002B526F"/>
    <w:rsid w:val="002C1453"/>
    <w:rsid w:val="002D12BE"/>
    <w:rsid w:val="002D293B"/>
    <w:rsid w:val="002F7119"/>
    <w:rsid w:val="003114F0"/>
    <w:rsid w:val="00314B5A"/>
    <w:rsid w:val="00322E6B"/>
    <w:rsid w:val="003343EE"/>
    <w:rsid w:val="00342791"/>
    <w:rsid w:val="003520CE"/>
    <w:rsid w:val="00360524"/>
    <w:rsid w:val="00363711"/>
    <w:rsid w:val="00374560"/>
    <w:rsid w:val="0037794C"/>
    <w:rsid w:val="00385C3E"/>
    <w:rsid w:val="00390B13"/>
    <w:rsid w:val="00390FCF"/>
    <w:rsid w:val="003A3350"/>
    <w:rsid w:val="003B496D"/>
    <w:rsid w:val="003B6DFF"/>
    <w:rsid w:val="003C4C41"/>
    <w:rsid w:val="003C5AD0"/>
    <w:rsid w:val="003D1454"/>
    <w:rsid w:val="003D48BA"/>
    <w:rsid w:val="003D7E05"/>
    <w:rsid w:val="003E1D36"/>
    <w:rsid w:val="00402589"/>
    <w:rsid w:val="00410AD3"/>
    <w:rsid w:val="00411F65"/>
    <w:rsid w:val="00422D3E"/>
    <w:rsid w:val="00444775"/>
    <w:rsid w:val="00454C21"/>
    <w:rsid w:val="00464072"/>
    <w:rsid w:val="0047184D"/>
    <w:rsid w:val="00491C67"/>
    <w:rsid w:val="00497147"/>
    <w:rsid w:val="004B277F"/>
    <w:rsid w:val="004B7E92"/>
    <w:rsid w:val="004C2F50"/>
    <w:rsid w:val="004C3876"/>
    <w:rsid w:val="004C604F"/>
    <w:rsid w:val="004C7248"/>
    <w:rsid w:val="004D596D"/>
    <w:rsid w:val="004D5E6F"/>
    <w:rsid w:val="004E07AD"/>
    <w:rsid w:val="004E3571"/>
    <w:rsid w:val="004E52CC"/>
    <w:rsid w:val="005032B7"/>
    <w:rsid w:val="00503561"/>
    <w:rsid w:val="00522814"/>
    <w:rsid w:val="00535614"/>
    <w:rsid w:val="00540814"/>
    <w:rsid w:val="00553AA6"/>
    <w:rsid w:val="005B002C"/>
    <w:rsid w:val="005B0DE2"/>
    <w:rsid w:val="005B40E9"/>
    <w:rsid w:val="005C374F"/>
    <w:rsid w:val="005C433C"/>
    <w:rsid w:val="005C5078"/>
    <w:rsid w:val="005F49CF"/>
    <w:rsid w:val="005F7944"/>
    <w:rsid w:val="005F7DD0"/>
    <w:rsid w:val="00602368"/>
    <w:rsid w:val="00630F07"/>
    <w:rsid w:val="00655C87"/>
    <w:rsid w:val="006614BE"/>
    <w:rsid w:val="00665A23"/>
    <w:rsid w:val="0069521A"/>
    <w:rsid w:val="006959E9"/>
    <w:rsid w:val="00696CD1"/>
    <w:rsid w:val="006B198C"/>
    <w:rsid w:val="006B4EF7"/>
    <w:rsid w:val="006B536B"/>
    <w:rsid w:val="006B6C9C"/>
    <w:rsid w:val="006C1087"/>
    <w:rsid w:val="006C2BE9"/>
    <w:rsid w:val="006C5760"/>
    <w:rsid w:val="006C5DEC"/>
    <w:rsid w:val="006C663B"/>
    <w:rsid w:val="006C7138"/>
    <w:rsid w:val="006E1561"/>
    <w:rsid w:val="006F4540"/>
    <w:rsid w:val="006F5582"/>
    <w:rsid w:val="007143DF"/>
    <w:rsid w:val="00723123"/>
    <w:rsid w:val="007265C7"/>
    <w:rsid w:val="00726BAF"/>
    <w:rsid w:val="00737C72"/>
    <w:rsid w:val="00745093"/>
    <w:rsid w:val="007512F0"/>
    <w:rsid w:val="0075136C"/>
    <w:rsid w:val="00754546"/>
    <w:rsid w:val="00774721"/>
    <w:rsid w:val="00786F1E"/>
    <w:rsid w:val="007A1106"/>
    <w:rsid w:val="007A460A"/>
    <w:rsid w:val="007B449C"/>
    <w:rsid w:val="007B6978"/>
    <w:rsid w:val="007C1606"/>
    <w:rsid w:val="007C449F"/>
    <w:rsid w:val="007D0527"/>
    <w:rsid w:val="007E1156"/>
    <w:rsid w:val="007E5CBE"/>
    <w:rsid w:val="007F44BA"/>
    <w:rsid w:val="00807A82"/>
    <w:rsid w:val="008154CE"/>
    <w:rsid w:val="00827981"/>
    <w:rsid w:val="00833C5D"/>
    <w:rsid w:val="008361EC"/>
    <w:rsid w:val="00836F8A"/>
    <w:rsid w:val="00837E38"/>
    <w:rsid w:val="00844698"/>
    <w:rsid w:val="008462E1"/>
    <w:rsid w:val="00852117"/>
    <w:rsid w:val="00852C7E"/>
    <w:rsid w:val="00864E19"/>
    <w:rsid w:val="00872A3D"/>
    <w:rsid w:val="00876362"/>
    <w:rsid w:val="00885BB9"/>
    <w:rsid w:val="00894B1A"/>
    <w:rsid w:val="008B393E"/>
    <w:rsid w:val="008C3127"/>
    <w:rsid w:val="008D178C"/>
    <w:rsid w:val="008E30E8"/>
    <w:rsid w:val="008F7832"/>
    <w:rsid w:val="00917496"/>
    <w:rsid w:val="00922534"/>
    <w:rsid w:val="00926717"/>
    <w:rsid w:val="00927898"/>
    <w:rsid w:val="00941C74"/>
    <w:rsid w:val="00944E36"/>
    <w:rsid w:val="00944F2E"/>
    <w:rsid w:val="00946E9E"/>
    <w:rsid w:val="0095245E"/>
    <w:rsid w:val="00957EE0"/>
    <w:rsid w:val="0096451D"/>
    <w:rsid w:val="009711D5"/>
    <w:rsid w:val="00975BEC"/>
    <w:rsid w:val="009A1C15"/>
    <w:rsid w:val="009B3585"/>
    <w:rsid w:val="009B74C2"/>
    <w:rsid w:val="009C6A74"/>
    <w:rsid w:val="009D0E2B"/>
    <w:rsid w:val="009D276A"/>
    <w:rsid w:val="009D4367"/>
    <w:rsid w:val="00A00DDB"/>
    <w:rsid w:val="00A02AE3"/>
    <w:rsid w:val="00A058B3"/>
    <w:rsid w:val="00A11E8A"/>
    <w:rsid w:val="00A26C7A"/>
    <w:rsid w:val="00A445C0"/>
    <w:rsid w:val="00A45776"/>
    <w:rsid w:val="00A511BA"/>
    <w:rsid w:val="00A5481E"/>
    <w:rsid w:val="00A65B7B"/>
    <w:rsid w:val="00A72C35"/>
    <w:rsid w:val="00A72E4E"/>
    <w:rsid w:val="00A74D7C"/>
    <w:rsid w:val="00A752C4"/>
    <w:rsid w:val="00A81D49"/>
    <w:rsid w:val="00A94E6D"/>
    <w:rsid w:val="00AA1429"/>
    <w:rsid w:val="00AB2FCD"/>
    <w:rsid w:val="00AB6376"/>
    <w:rsid w:val="00AB797D"/>
    <w:rsid w:val="00AC376B"/>
    <w:rsid w:val="00AD2D07"/>
    <w:rsid w:val="00AD2EE6"/>
    <w:rsid w:val="00AE15F3"/>
    <w:rsid w:val="00AE1840"/>
    <w:rsid w:val="00AF18DE"/>
    <w:rsid w:val="00AF2FC9"/>
    <w:rsid w:val="00AF5442"/>
    <w:rsid w:val="00AF5DA3"/>
    <w:rsid w:val="00B052D0"/>
    <w:rsid w:val="00B14AD5"/>
    <w:rsid w:val="00B210EA"/>
    <w:rsid w:val="00B27526"/>
    <w:rsid w:val="00B37793"/>
    <w:rsid w:val="00B50189"/>
    <w:rsid w:val="00B57078"/>
    <w:rsid w:val="00B6570C"/>
    <w:rsid w:val="00B82EBE"/>
    <w:rsid w:val="00BA7BD0"/>
    <w:rsid w:val="00BB11D4"/>
    <w:rsid w:val="00BE2FBD"/>
    <w:rsid w:val="00BE55EE"/>
    <w:rsid w:val="00C0333B"/>
    <w:rsid w:val="00C23B09"/>
    <w:rsid w:val="00C257D7"/>
    <w:rsid w:val="00C30B02"/>
    <w:rsid w:val="00C41104"/>
    <w:rsid w:val="00C44FFA"/>
    <w:rsid w:val="00C50D74"/>
    <w:rsid w:val="00C527E6"/>
    <w:rsid w:val="00C55072"/>
    <w:rsid w:val="00C62E1D"/>
    <w:rsid w:val="00C81083"/>
    <w:rsid w:val="00C95F55"/>
    <w:rsid w:val="00CB4414"/>
    <w:rsid w:val="00CB7373"/>
    <w:rsid w:val="00CC09A7"/>
    <w:rsid w:val="00CC58E5"/>
    <w:rsid w:val="00CD111E"/>
    <w:rsid w:val="00CE2D43"/>
    <w:rsid w:val="00D13065"/>
    <w:rsid w:val="00D15FB9"/>
    <w:rsid w:val="00D20438"/>
    <w:rsid w:val="00D5224E"/>
    <w:rsid w:val="00D551C1"/>
    <w:rsid w:val="00D578CF"/>
    <w:rsid w:val="00D621F5"/>
    <w:rsid w:val="00D77827"/>
    <w:rsid w:val="00D779F9"/>
    <w:rsid w:val="00D91633"/>
    <w:rsid w:val="00D96225"/>
    <w:rsid w:val="00DA378F"/>
    <w:rsid w:val="00DB0D1C"/>
    <w:rsid w:val="00DB6F93"/>
    <w:rsid w:val="00DC1ADF"/>
    <w:rsid w:val="00DD742D"/>
    <w:rsid w:val="00DE6BEB"/>
    <w:rsid w:val="00DF1ED4"/>
    <w:rsid w:val="00DF7A44"/>
    <w:rsid w:val="00E14AE2"/>
    <w:rsid w:val="00E15A12"/>
    <w:rsid w:val="00E21635"/>
    <w:rsid w:val="00E246D0"/>
    <w:rsid w:val="00E32D89"/>
    <w:rsid w:val="00E3552B"/>
    <w:rsid w:val="00E415BF"/>
    <w:rsid w:val="00E53B44"/>
    <w:rsid w:val="00E54FE3"/>
    <w:rsid w:val="00E57CAF"/>
    <w:rsid w:val="00E7316D"/>
    <w:rsid w:val="00E900DF"/>
    <w:rsid w:val="00EA22EA"/>
    <w:rsid w:val="00EB0B02"/>
    <w:rsid w:val="00ED2754"/>
    <w:rsid w:val="00ED2AFF"/>
    <w:rsid w:val="00EE7F2E"/>
    <w:rsid w:val="00F046A6"/>
    <w:rsid w:val="00F0764C"/>
    <w:rsid w:val="00F1757B"/>
    <w:rsid w:val="00F234A7"/>
    <w:rsid w:val="00F46F3C"/>
    <w:rsid w:val="00F7018B"/>
    <w:rsid w:val="00F71B39"/>
    <w:rsid w:val="00F74DBD"/>
    <w:rsid w:val="00F77689"/>
    <w:rsid w:val="00F858ED"/>
    <w:rsid w:val="00F8635F"/>
    <w:rsid w:val="00FA0A1D"/>
    <w:rsid w:val="00FA1258"/>
    <w:rsid w:val="00FA27ED"/>
    <w:rsid w:val="00FB6B8C"/>
    <w:rsid w:val="00FD02C7"/>
    <w:rsid w:val="00FE20B4"/>
    <w:rsid w:val="00FE3700"/>
    <w:rsid w:val="00FF05BD"/>
    <w:rsid w:val="00FF290F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E62A"/>
  <w15:chartTrackingRefBased/>
  <w15:docId w15:val="{72B09C95-267A-49C6-AEE3-542470E5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898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rsid w:val="00B14AD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4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76F9"/>
  </w:style>
  <w:style w:type="paragraph" w:styleId="a7">
    <w:name w:val="footer"/>
    <w:basedOn w:val="a"/>
    <w:link w:val="a8"/>
    <w:uiPriority w:val="99"/>
    <w:unhideWhenUsed/>
    <w:rsid w:val="0004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76F9"/>
  </w:style>
  <w:style w:type="paragraph" w:styleId="a9">
    <w:name w:val="List Paragraph"/>
    <w:basedOn w:val="a"/>
    <w:uiPriority w:val="34"/>
    <w:qFormat/>
    <w:rsid w:val="007E5CBE"/>
    <w:pPr>
      <w:ind w:left="720"/>
      <w:contextualSpacing/>
    </w:pPr>
  </w:style>
  <w:style w:type="paragraph" w:customStyle="1" w:styleId="ConsPlusNormal">
    <w:name w:val="ConsPlusNormal"/>
    <w:rsid w:val="00957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39395&amp;date=05.06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20453&amp;date=05.06.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B1523-7C02-48DD-9BAE-04FD3644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 Александра Анатольевна</dc:creator>
  <cp:keywords/>
  <dc:description/>
  <cp:lastModifiedBy>Галицкая Анна Александровна</cp:lastModifiedBy>
  <cp:revision>165</cp:revision>
  <cp:lastPrinted>2018-08-23T11:46:00Z</cp:lastPrinted>
  <dcterms:created xsi:type="dcterms:W3CDTF">2018-08-13T09:24:00Z</dcterms:created>
  <dcterms:modified xsi:type="dcterms:W3CDTF">2021-01-25T12:51:00Z</dcterms:modified>
</cp:coreProperties>
</file>